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E3FE3" w14:textId="77777777" w:rsidR="00774A0F" w:rsidRPr="00774A0F" w:rsidRDefault="00B473C5" w:rsidP="00CA0B7F">
      <w:bookmarkStart w:id="0" w:name="_GoBack"/>
      <w:bookmarkEnd w:id="0"/>
      <w:r>
        <w:rPr>
          <w:noProof/>
        </w:rPr>
        <w:pict w14:anchorId="2E0E413C">
          <v:shapetype id="_x0000_t202" coordsize="21600,21600" o:spt="202" path="m,l,21600r21600,l21600,xe">
            <v:stroke joinstyle="miter"/>
            <v:path gradientshapeok="t" o:connecttype="rect"/>
          </v:shapetype>
          <v:shape id="_x0000_s1115" type="#_x0000_t202" style="position:absolute;margin-left:2pt;margin-top:-45pt;width:432.2pt;height:36pt;z-index:25172377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14:paraId="2E0E4167" w14:textId="77777777" w:rsidR="00432098" w:rsidRPr="00407FAB" w:rsidRDefault="00432098" w:rsidP="006209D5">
                  <w:pPr>
                    <w:jc w:val="center"/>
                    <w:rPr>
                      <w:b/>
                      <w:sz w:val="24"/>
                    </w:rPr>
                  </w:pPr>
                  <w:r w:rsidRPr="00407FAB">
                    <w:rPr>
                      <w:b/>
                      <w:sz w:val="24"/>
                    </w:rPr>
                    <w:t>Data-Based Decision-Making Worksheet</w:t>
                  </w:r>
                </w:p>
                <w:p w14:paraId="2E0E4168" w14:textId="77777777" w:rsidR="00432098" w:rsidRPr="006209D5" w:rsidRDefault="00432098" w:rsidP="006209D5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 w14:anchorId="2E0E413D"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98" type="#_x0000_t106" style="position:absolute;margin-left:-11pt;margin-top:180pt;width:92.9pt;height:107.5pt;z-index:251710464;mso-position-horizontal:absolute;mso-position-vertical:absolute" adj="581,28582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E0E4169" w14:textId="77777777" w:rsidR="00432098" w:rsidRPr="00FF1C96" w:rsidRDefault="00432098" w:rsidP="00FF1C96">
                  <w:pPr>
                    <w:jc w:val="center"/>
                    <w:rPr>
                      <w:sz w:val="20"/>
                    </w:rPr>
                  </w:pPr>
                  <w:r w:rsidRPr="00FF1C96">
                    <w:rPr>
                      <w:sz w:val="20"/>
                    </w:rPr>
                    <w:t>Start by examining the school wide system</w:t>
                  </w:r>
                </w:p>
              </w:txbxContent>
            </v:textbox>
          </v:shape>
        </w:pict>
      </w:r>
      <w:r w:rsidR="00CA0B7F">
        <w:rPr>
          <w:b/>
          <w:noProof/>
          <w:u w:val="single"/>
        </w:rPr>
        <w:drawing>
          <wp:inline distT="0" distB="0" distL="0" distR="0" wp14:anchorId="2E0E413E" wp14:editId="2E0E413F">
            <wp:extent cx="5486400" cy="3200400"/>
            <wp:effectExtent l="38100" t="3810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2E0E3FE4" w14:textId="77777777" w:rsidR="00774A0F" w:rsidRPr="00774A0F" w:rsidRDefault="00774A0F" w:rsidP="00774A0F">
      <w:pPr>
        <w:tabs>
          <w:tab w:val="left" w:pos="7462"/>
        </w:tabs>
      </w:pPr>
      <w:r>
        <w:tab/>
      </w:r>
    </w:p>
    <w:p w14:paraId="2E0E3FE5" w14:textId="77777777" w:rsidR="006209D5" w:rsidRDefault="006209D5" w:rsidP="00774A0F">
      <w:pPr>
        <w:tabs>
          <w:tab w:val="left" w:pos="7462"/>
        </w:tabs>
      </w:pPr>
    </w:p>
    <w:p w14:paraId="2E0E3FE6" w14:textId="77777777" w:rsidR="002F6694" w:rsidRDefault="002F6694" w:rsidP="00774A0F">
      <w:pPr>
        <w:tabs>
          <w:tab w:val="left" w:pos="7462"/>
        </w:tabs>
      </w:pPr>
    </w:p>
    <w:tbl>
      <w:tblPr>
        <w:tblStyle w:val="TableGrid"/>
        <w:tblW w:w="9827" w:type="dxa"/>
        <w:tblInd w:w="-252" w:type="dxa"/>
        <w:tblLook w:val="04A0" w:firstRow="1" w:lastRow="0" w:firstColumn="1" w:lastColumn="0" w:noHBand="0" w:noVBand="1"/>
      </w:tblPr>
      <w:tblGrid>
        <w:gridCol w:w="3334"/>
        <w:gridCol w:w="3297"/>
        <w:gridCol w:w="3196"/>
      </w:tblGrid>
      <w:tr w:rsidR="002F6694" w14:paraId="2E0E3FEA" w14:textId="77777777">
        <w:tc>
          <w:tcPr>
            <w:tcW w:w="3334" w:type="dxa"/>
          </w:tcPr>
          <w:p w14:paraId="2E0E3FE7" w14:textId="77777777" w:rsidR="002F6694" w:rsidRDefault="002F6694" w:rsidP="006209D5">
            <w:pPr>
              <w:jc w:val="center"/>
              <w:rPr>
                <w:noProof/>
              </w:rPr>
            </w:pPr>
            <w:r>
              <w:rPr>
                <w:noProof/>
              </w:rPr>
              <w:t>Look</w:t>
            </w:r>
          </w:p>
        </w:tc>
        <w:tc>
          <w:tcPr>
            <w:tcW w:w="3297" w:type="dxa"/>
          </w:tcPr>
          <w:p w14:paraId="2E0E3FE8" w14:textId="77777777" w:rsidR="002F6694" w:rsidRDefault="002F6694" w:rsidP="006209D5">
            <w:pPr>
              <w:jc w:val="center"/>
            </w:pPr>
            <w:r>
              <w:t>Think</w:t>
            </w:r>
          </w:p>
        </w:tc>
        <w:tc>
          <w:tcPr>
            <w:tcW w:w="3196" w:type="dxa"/>
          </w:tcPr>
          <w:p w14:paraId="2E0E3FE9" w14:textId="77777777" w:rsidR="002F6694" w:rsidRDefault="002F6694" w:rsidP="006209D5">
            <w:pPr>
              <w:tabs>
                <w:tab w:val="left" w:pos="7462"/>
              </w:tabs>
              <w:jc w:val="center"/>
            </w:pPr>
            <w:r>
              <w:t>Act</w:t>
            </w:r>
          </w:p>
        </w:tc>
      </w:tr>
      <w:tr w:rsidR="006209D5" w14:paraId="2E0E3FEE" w14:textId="77777777">
        <w:tc>
          <w:tcPr>
            <w:tcW w:w="3334" w:type="dxa"/>
          </w:tcPr>
          <w:p w14:paraId="2E0E3FEB" w14:textId="77777777" w:rsidR="006209D5" w:rsidRPr="00BE5309" w:rsidRDefault="006209D5" w:rsidP="006209D5">
            <w:pPr>
              <w:jc w:val="center"/>
              <w:rPr>
                <w:noProof/>
              </w:rPr>
            </w:pPr>
            <w:r w:rsidRPr="00BE5309">
              <w:rPr>
                <w:szCs w:val="24"/>
              </w:rPr>
              <w:t xml:space="preserve">Take a look at the number of ODRs received per individual </w:t>
            </w:r>
            <w:r>
              <w:rPr>
                <w:szCs w:val="24"/>
              </w:rPr>
              <w:t>student</w:t>
            </w:r>
          </w:p>
        </w:tc>
        <w:tc>
          <w:tcPr>
            <w:tcW w:w="3297" w:type="dxa"/>
          </w:tcPr>
          <w:p w14:paraId="2E0E3FEC" w14:textId="77777777" w:rsidR="006209D5" w:rsidRPr="00BE5309" w:rsidRDefault="006209D5" w:rsidP="006209D5">
            <w:pPr>
              <w:jc w:val="center"/>
            </w:pPr>
            <w:r>
              <w:t>What do the data tell us?</w:t>
            </w:r>
          </w:p>
        </w:tc>
        <w:tc>
          <w:tcPr>
            <w:tcW w:w="3196" w:type="dxa"/>
          </w:tcPr>
          <w:p w14:paraId="2E0E3FED" w14:textId="77777777" w:rsidR="006209D5" w:rsidRPr="00BE5309" w:rsidRDefault="006209D5" w:rsidP="006209D5">
            <w:pPr>
              <w:tabs>
                <w:tab w:val="left" w:pos="7462"/>
              </w:tabs>
              <w:jc w:val="center"/>
            </w:pPr>
            <w:r>
              <w:t>What should the focus of attention/action be?</w:t>
            </w:r>
          </w:p>
        </w:tc>
      </w:tr>
      <w:tr w:rsidR="002F6694" w14:paraId="2E0E4022" w14:textId="77777777">
        <w:tc>
          <w:tcPr>
            <w:tcW w:w="3334" w:type="dxa"/>
          </w:tcPr>
          <w:p w14:paraId="2E0E3FEF" w14:textId="77777777" w:rsidR="002F6694" w:rsidRDefault="002F6694" w:rsidP="006209D5">
            <w:pPr>
              <w:tabs>
                <w:tab w:val="left" w:pos="7462"/>
              </w:tabs>
            </w:pPr>
          </w:p>
          <w:p w14:paraId="2E0E3FF0" w14:textId="77777777" w:rsidR="002F6694" w:rsidRDefault="002F6694" w:rsidP="006209D5">
            <w:pPr>
              <w:tabs>
                <w:tab w:val="left" w:pos="7462"/>
              </w:tabs>
            </w:pPr>
            <w:r>
              <w:t xml:space="preserve">        </w:t>
            </w:r>
            <w:r w:rsidR="00925F96">
              <w:rPr>
                <w:noProof/>
              </w:rPr>
              <w:drawing>
                <wp:inline distT="0" distB="0" distL="0" distR="0" wp14:anchorId="2E0E4140" wp14:editId="2E0E4141">
                  <wp:extent cx="1697517" cy="1172666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 cstate="print"/>
                          <a:srcRect l="33952" t="11090" r="11654" b="30639"/>
                          <a:stretch/>
                        </pic:blipFill>
                        <pic:spPr bwMode="auto">
                          <a:xfrm>
                            <a:off x="0" y="0"/>
                            <a:ext cx="1699229" cy="11738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0E3FF1" w14:textId="77777777" w:rsidR="002F6694" w:rsidRDefault="002F6694" w:rsidP="006209D5">
            <w:pPr>
              <w:tabs>
                <w:tab w:val="left" w:pos="7462"/>
              </w:tabs>
            </w:pPr>
          </w:p>
          <w:p w14:paraId="2E0E3FF2" w14:textId="77777777" w:rsidR="002F6694" w:rsidRDefault="00B473C5" w:rsidP="006209D5">
            <w:pPr>
              <w:tabs>
                <w:tab w:val="left" w:pos="7462"/>
              </w:tabs>
              <w:rPr>
                <w:color w:val="FF0000"/>
              </w:rPr>
            </w:pPr>
            <w:r>
              <w:rPr>
                <w:noProof/>
                <w:color w:val="FF0000"/>
              </w:rPr>
              <w:pict w14:anchorId="2E0E4142"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_x0000_s1068" type="#_x0000_t68" style="position:absolute;margin-left:21.95pt;margin-top:-.55pt;width:124.2pt;height:90.25pt;z-index:251685888">
                  <v:textbox style="mso-next-textbox:#_x0000_s1068">
                    <w:txbxContent>
                      <w:p w14:paraId="2E0E416A" w14:textId="77777777" w:rsidR="00432098" w:rsidRPr="00795A31" w:rsidRDefault="00432098" w:rsidP="00925F96">
                        <w:pPr>
                          <w:jc w:val="center"/>
                        </w:pPr>
                        <w:r w:rsidRPr="00795A31">
                          <w:rPr>
                            <w:sz w:val="20"/>
                          </w:rPr>
                          <w:t xml:space="preserve">Look at the # of students with one or more </w:t>
                        </w:r>
                        <w:r w:rsidRPr="00795A31">
                          <w:t>ODRs</w:t>
                        </w:r>
                      </w:p>
                      <w:p w14:paraId="2E0E416B" w14:textId="77777777" w:rsidR="00432098" w:rsidRDefault="00432098"/>
                    </w:txbxContent>
                  </v:textbox>
                </v:shape>
              </w:pict>
            </w:r>
          </w:p>
          <w:p w14:paraId="2E0E3FF3" w14:textId="77777777" w:rsidR="00925F96" w:rsidRDefault="00925F96" w:rsidP="006209D5">
            <w:pPr>
              <w:tabs>
                <w:tab w:val="left" w:pos="7462"/>
              </w:tabs>
              <w:rPr>
                <w:color w:val="FF0000"/>
              </w:rPr>
            </w:pPr>
          </w:p>
          <w:p w14:paraId="2E0E3FF4" w14:textId="77777777" w:rsidR="00925F96" w:rsidRPr="00925F96" w:rsidRDefault="00925F96" w:rsidP="00925F96"/>
          <w:p w14:paraId="2E0E3FF5" w14:textId="77777777" w:rsidR="00925F96" w:rsidRPr="00925F96" w:rsidRDefault="00925F96" w:rsidP="00925F96"/>
          <w:p w14:paraId="2E0E3FF6" w14:textId="77777777" w:rsidR="00925F96" w:rsidRDefault="00925F96" w:rsidP="00FF1C96"/>
          <w:p w14:paraId="2E0E3FF7" w14:textId="77777777" w:rsidR="00925F96" w:rsidRPr="00925F96" w:rsidRDefault="00925F96" w:rsidP="00FF1C96">
            <w:pPr>
              <w:tabs>
                <w:tab w:val="center" w:pos="1602"/>
                <w:tab w:val="left" w:pos="2089"/>
              </w:tabs>
            </w:pPr>
          </w:p>
        </w:tc>
        <w:tc>
          <w:tcPr>
            <w:tcW w:w="3297" w:type="dxa"/>
          </w:tcPr>
          <w:p w14:paraId="2E0E3FF8" w14:textId="77777777" w:rsidR="002F6694" w:rsidRPr="00795A31" w:rsidRDefault="002F6694" w:rsidP="006209D5">
            <w:pPr>
              <w:rPr>
                <w:sz w:val="24"/>
              </w:rPr>
            </w:pPr>
          </w:p>
          <w:p w14:paraId="2E0E3FF9" w14:textId="77777777" w:rsidR="002F6694" w:rsidRPr="00795A31" w:rsidRDefault="002F6694" w:rsidP="006209D5">
            <w:pPr>
              <w:rPr>
                <w:sz w:val="24"/>
              </w:rPr>
            </w:pPr>
          </w:p>
          <w:p w14:paraId="2E0E3FFA" w14:textId="77777777" w:rsidR="002F6694" w:rsidRPr="00795A31" w:rsidRDefault="002F6694" w:rsidP="006209D5">
            <w:r w:rsidRPr="00795A31">
              <w:t xml:space="preserve">_______  /_______ = </w:t>
            </w:r>
            <w:r w:rsidR="008E0793" w:rsidRPr="00795A31">
              <w:t>40</w:t>
            </w:r>
            <w:r w:rsidRPr="00795A31">
              <w:t>% or more</w:t>
            </w:r>
          </w:p>
          <w:p w14:paraId="2E0E3FFB" w14:textId="77777777" w:rsidR="002F6694" w:rsidRPr="00795A31" w:rsidRDefault="00B473C5" w:rsidP="006209D5">
            <w:r>
              <w:rPr>
                <w:noProof/>
              </w:rPr>
              <w:pict w14:anchorId="2E0E4143">
                <v:shape id="_x0000_s1062" type="#_x0000_t68" style="position:absolute;margin-left:15.2pt;margin-top:3pt;width:11.25pt;height:40.1pt;z-index:251680768">
                  <v:textbox style="layout-flow:vertical-ideographic"/>
                </v:shape>
              </w:pict>
            </w:r>
            <w:r>
              <w:rPr>
                <w:noProof/>
                <w:sz w:val="24"/>
              </w:rPr>
              <w:pict w14:anchorId="2E0E4144">
                <v:shape id="_x0000_s1063" type="#_x0000_t68" style="position:absolute;margin-left:62.95pt;margin-top:3pt;width:11.25pt;height:40.1pt;z-index:251681792">
                  <v:textbox style="layout-flow:vertical-ideographic"/>
                </v:shape>
              </w:pict>
            </w:r>
          </w:p>
          <w:p w14:paraId="2E0E3FFC" w14:textId="77777777" w:rsidR="002F6694" w:rsidRPr="00795A31" w:rsidRDefault="002F6694" w:rsidP="006209D5"/>
          <w:p w14:paraId="2E0E3FFD" w14:textId="77777777" w:rsidR="002F6694" w:rsidRPr="00795A31" w:rsidRDefault="002F6694" w:rsidP="006209D5"/>
          <w:p w14:paraId="2E0E3FFE" w14:textId="77777777" w:rsidR="002F6694" w:rsidRPr="00795A31" w:rsidRDefault="002F6694" w:rsidP="006209D5">
            <w:pPr>
              <w:rPr>
                <w:sz w:val="14"/>
              </w:rPr>
            </w:pPr>
          </w:p>
          <w:p w14:paraId="2E0E3FFF" w14:textId="77777777" w:rsidR="009474A8" w:rsidRPr="00795A31" w:rsidRDefault="009474A8" w:rsidP="006209D5">
            <w:pPr>
              <w:rPr>
                <w:sz w:val="14"/>
              </w:rPr>
            </w:pPr>
            <w:r w:rsidRPr="00795A31">
              <w:rPr>
                <w:sz w:val="14"/>
              </w:rPr>
              <w:t># of students</w:t>
            </w:r>
            <w:r w:rsidR="008E0793" w:rsidRPr="00795A31">
              <w:rPr>
                <w:sz w:val="14"/>
              </w:rPr>
              <w:t xml:space="preserve"> who     Total # of students</w:t>
            </w:r>
          </w:p>
          <w:p w14:paraId="2E0E4000" w14:textId="77777777" w:rsidR="009474A8" w:rsidRPr="00795A31" w:rsidRDefault="009474A8" w:rsidP="006209D5">
            <w:pPr>
              <w:rPr>
                <w:sz w:val="14"/>
              </w:rPr>
            </w:pPr>
            <w:r w:rsidRPr="00795A31">
              <w:rPr>
                <w:sz w:val="14"/>
              </w:rPr>
              <w:t xml:space="preserve">received one </w:t>
            </w:r>
            <w:r w:rsidR="008E0793" w:rsidRPr="00795A31">
              <w:rPr>
                <w:sz w:val="14"/>
              </w:rPr>
              <w:t xml:space="preserve">or          in the building </w:t>
            </w:r>
          </w:p>
          <w:p w14:paraId="2E0E4001" w14:textId="77777777" w:rsidR="009474A8" w:rsidRPr="00795A31" w:rsidRDefault="009474A8" w:rsidP="006209D5">
            <w:pPr>
              <w:rPr>
                <w:sz w:val="14"/>
              </w:rPr>
            </w:pPr>
            <w:r w:rsidRPr="00795A31">
              <w:rPr>
                <w:sz w:val="14"/>
              </w:rPr>
              <w:t>more ODRs</w:t>
            </w:r>
          </w:p>
          <w:p w14:paraId="2E0E4002" w14:textId="77777777" w:rsidR="002F6694" w:rsidRPr="00795A31" w:rsidRDefault="002F6694" w:rsidP="006209D5">
            <w:pPr>
              <w:rPr>
                <w:sz w:val="14"/>
              </w:rPr>
            </w:pPr>
          </w:p>
          <w:p w14:paraId="2E0E4003" w14:textId="77777777" w:rsidR="006209D5" w:rsidRDefault="006209D5" w:rsidP="006209D5">
            <w:pPr>
              <w:rPr>
                <w:sz w:val="14"/>
              </w:rPr>
            </w:pPr>
          </w:p>
          <w:p w14:paraId="2E0E4004" w14:textId="77777777" w:rsidR="006209D5" w:rsidRDefault="006209D5" w:rsidP="006209D5">
            <w:pPr>
              <w:rPr>
                <w:sz w:val="14"/>
              </w:rPr>
            </w:pPr>
          </w:p>
          <w:p w14:paraId="2E0E4005" w14:textId="77777777" w:rsidR="002F6694" w:rsidRPr="00795A31" w:rsidRDefault="002F6694" w:rsidP="006209D5">
            <w:pPr>
              <w:rPr>
                <w:sz w:val="14"/>
              </w:rPr>
            </w:pPr>
          </w:p>
          <w:p w14:paraId="2E0E4006" w14:textId="77777777" w:rsidR="002F6694" w:rsidRPr="00795A31" w:rsidRDefault="00B473C5" w:rsidP="006209D5">
            <w:pPr>
              <w:rPr>
                <w:sz w:val="14"/>
              </w:rPr>
            </w:pPr>
            <w:r>
              <w:rPr>
                <w:noProof/>
                <w:sz w:val="24"/>
                <w:u w:val="single"/>
              </w:rPr>
              <w:pict w14:anchorId="2E0E4145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64" type="#_x0000_t13" style="position:absolute;margin-left:137.75pt;margin-top:4.6pt;width:32.25pt;height:17.6pt;z-index:251682816;mso-position-horizontal:absolute;mso-position-vertical:absolute"/>
              </w:pict>
            </w:r>
          </w:p>
          <w:p w14:paraId="2E0E4007" w14:textId="77777777" w:rsidR="002F6694" w:rsidRPr="006209D5" w:rsidRDefault="006209D5" w:rsidP="00925F96">
            <w:pPr>
              <w:jc w:val="center"/>
            </w:pPr>
            <w:r>
              <w:t xml:space="preserve">                     </w:t>
            </w:r>
            <w:r w:rsidRPr="006209D5">
              <w:t>40% or more</w:t>
            </w:r>
          </w:p>
          <w:p w14:paraId="2E0E4008" w14:textId="77777777" w:rsidR="00FF1C96" w:rsidRPr="00795A31" w:rsidRDefault="00FF1C96" w:rsidP="00925F96"/>
          <w:p w14:paraId="2E0E4009" w14:textId="77777777" w:rsidR="00FF1C96" w:rsidRPr="00795A31" w:rsidRDefault="00FF1C96" w:rsidP="00925F96"/>
          <w:p w14:paraId="2E0E400A" w14:textId="77777777" w:rsidR="00FF1C96" w:rsidRPr="00795A31" w:rsidRDefault="00FF1C96" w:rsidP="00925F96"/>
          <w:p w14:paraId="2E0E400B" w14:textId="77777777" w:rsidR="00FF1C96" w:rsidRPr="00795A31" w:rsidRDefault="00FF1C96" w:rsidP="00925F96"/>
          <w:p w14:paraId="2E0E400C" w14:textId="77777777" w:rsidR="00FF1C96" w:rsidRPr="00795A31" w:rsidRDefault="00B473C5" w:rsidP="00925F96">
            <w:r>
              <w:rPr>
                <w:noProof/>
                <w:sz w:val="24"/>
                <w:szCs w:val="24"/>
              </w:rPr>
              <w:pict w14:anchorId="2E0E4146">
                <v:shape id="_x0000_s1078" type="#_x0000_t13" style="position:absolute;margin-left:137.4pt;margin-top:8.7pt;width:32.6pt;height:18.85pt;z-index:251687936;mso-position-horizontal:absolute;mso-position-horizontal-relative:text;mso-position-vertical:absolute;mso-position-vertical-relative:text"/>
              </w:pict>
            </w:r>
          </w:p>
          <w:p w14:paraId="2E0E400D" w14:textId="77777777" w:rsidR="00FF1C96" w:rsidRPr="00795A31" w:rsidRDefault="006209D5" w:rsidP="006209D5">
            <w:pPr>
              <w:jc w:val="center"/>
            </w:pPr>
            <w:r>
              <w:t xml:space="preserve">               If less than 40%</w:t>
            </w:r>
          </w:p>
          <w:p w14:paraId="2E0E400E" w14:textId="77777777" w:rsidR="002F6694" w:rsidRPr="00795A31" w:rsidRDefault="002F6694" w:rsidP="00925F96"/>
        </w:tc>
        <w:tc>
          <w:tcPr>
            <w:tcW w:w="3196" w:type="dxa"/>
          </w:tcPr>
          <w:p w14:paraId="2E0E400F" w14:textId="77777777" w:rsidR="002F6694" w:rsidRPr="00795A31" w:rsidRDefault="002F6694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10" w14:textId="77777777" w:rsidR="002F6694" w:rsidRPr="00795A31" w:rsidRDefault="002F6694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11" w14:textId="77777777" w:rsidR="006209D5" w:rsidRDefault="006209D5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12" w14:textId="77777777" w:rsidR="006209D5" w:rsidRDefault="006209D5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13" w14:textId="77777777" w:rsidR="006209D5" w:rsidRDefault="006209D5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14" w14:textId="77777777" w:rsidR="006209D5" w:rsidRDefault="006209D5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15" w14:textId="77777777" w:rsidR="006209D5" w:rsidRDefault="006209D5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16" w14:textId="77777777" w:rsidR="006209D5" w:rsidRDefault="006209D5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17" w14:textId="77777777" w:rsidR="002F6694" w:rsidRPr="00795A31" w:rsidRDefault="002F6694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18" w14:textId="77777777" w:rsidR="006209D5" w:rsidRDefault="006209D5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19" w14:textId="77777777" w:rsidR="002F6694" w:rsidRPr="00795A31" w:rsidRDefault="002F6694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1A" w14:textId="77777777" w:rsidR="002F6694" w:rsidRPr="006209D5" w:rsidRDefault="008E0793" w:rsidP="006209D5">
            <w:pPr>
              <w:tabs>
                <w:tab w:val="left" w:pos="7462"/>
              </w:tabs>
              <w:jc w:val="center"/>
            </w:pPr>
            <w:r w:rsidRPr="006209D5">
              <w:t>School wide</w:t>
            </w:r>
            <w:r w:rsidR="002F6694" w:rsidRPr="006209D5">
              <w:t xml:space="preserve"> System</w:t>
            </w:r>
            <w:r w:rsidR="00407FAB">
              <w:t xml:space="preserve">  </w:t>
            </w:r>
          </w:p>
          <w:p w14:paraId="2E0E401B" w14:textId="77777777" w:rsidR="002F6694" w:rsidRPr="00795A31" w:rsidRDefault="002F6694" w:rsidP="006209D5">
            <w:pPr>
              <w:rPr>
                <w:sz w:val="24"/>
              </w:rPr>
            </w:pPr>
          </w:p>
          <w:p w14:paraId="2E0E401C" w14:textId="77777777" w:rsidR="002F6694" w:rsidRPr="00795A31" w:rsidRDefault="002F6694" w:rsidP="006209D5">
            <w:pPr>
              <w:rPr>
                <w:sz w:val="24"/>
              </w:rPr>
            </w:pPr>
          </w:p>
          <w:p w14:paraId="2E0E401D" w14:textId="77777777" w:rsidR="002F6694" w:rsidRPr="00795A31" w:rsidRDefault="002F6694" w:rsidP="006209D5">
            <w:pPr>
              <w:rPr>
                <w:sz w:val="24"/>
              </w:rPr>
            </w:pPr>
          </w:p>
          <w:p w14:paraId="2E0E401E" w14:textId="77777777" w:rsidR="00925F96" w:rsidRPr="00795A31" w:rsidRDefault="00925F96" w:rsidP="00925F96">
            <w:pPr>
              <w:rPr>
                <w:sz w:val="24"/>
              </w:rPr>
            </w:pPr>
          </w:p>
          <w:p w14:paraId="2E0E401F" w14:textId="77777777" w:rsidR="006209D5" w:rsidRPr="006209D5" w:rsidRDefault="002F6694" w:rsidP="00925F96">
            <w:pPr>
              <w:jc w:val="center"/>
            </w:pPr>
            <w:r w:rsidRPr="006209D5">
              <w:t>Further review of the data is needed at this point</w:t>
            </w:r>
          </w:p>
          <w:p w14:paraId="2E0E4020" w14:textId="77777777" w:rsidR="006209D5" w:rsidRDefault="006209D5" w:rsidP="00925F96">
            <w:pPr>
              <w:jc w:val="center"/>
              <w:rPr>
                <w:sz w:val="24"/>
              </w:rPr>
            </w:pPr>
          </w:p>
          <w:p w14:paraId="2E0E4021" w14:textId="77777777" w:rsidR="002F6694" w:rsidRPr="00795A31" w:rsidRDefault="002F6694" w:rsidP="00925F96">
            <w:pPr>
              <w:jc w:val="center"/>
              <w:rPr>
                <w:sz w:val="24"/>
              </w:rPr>
            </w:pPr>
          </w:p>
        </w:tc>
      </w:tr>
      <w:tr w:rsidR="00925F96" w14:paraId="2E0E4026" w14:textId="77777777">
        <w:tc>
          <w:tcPr>
            <w:tcW w:w="3334" w:type="dxa"/>
          </w:tcPr>
          <w:p w14:paraId="2E0E4023" w14:textId="77777777" w:rsidR="00925F96" w:rsidRDefault="00B473C5" w:rsidP="00FF1C96">
            <w:pPr>
              <w:jc w:val="center"/>
              <w:rPr>
                <w:noProof/>
              </w:rPr>
            </w:pPr>
            <w:r>
              <w:rPr>
                <w:noProof/>
                <w:sz w:val="24"/>
              </w:rPr>
              <w:lastRenderedPageBreak/>
              <w:pict w14:anchorId="2E0E4147">
                <v:shape id="_x0000_s1099" type="#_x0000_t106" style="position:absolute;left:0;text-align:left;margin-left:-34.6pt;margin-top:-75.25pt;width:96.2pt;height:81.6pt;z-index:251711488;mso-position-horizontal-relative:text;mso-position-vertical-relative:text" adj="6736,48706" fillcolor="white [3201]" strokecolor="#666 [1936]" strokeweight="1pt">
                  <v:fill color2="#999 [1296]" focusposition="1" focussize="" focus="100%" type="gradient"/>
                  <v:shadow on="t" type="perspective" color="#7f7f7f [1601]" opacity=".5" offset="1pt" offset2="-3pt"/>
                  <v:textbox style="mso-next-textbox:#_x0000_s1099">
                    <w:txbxContent>
                      <w:p w14:paraId="2E0E416C" w14:textId="77777777" w:rsidR="00432098" w:rsidRPr="00524D15" w:rsidRDefault="00432098" w:rsidP="00FF1C9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Next, take a look at </w:t>
                        </w:r>
                        <w:r w:rsidRPr="00524D15">
                          <w:rPr>
                            <w:sz w:val="18"/>
                            <w:szCs w:val="18"/>
                          </w:rPr>
                          <w:t>what’s happening in the classroom</w:t>
                        </w:r>
                      </w:p>
                    </w:txbxContent>
                  </v:textbox>
                </v:shape>
              </w:pict>
            </w:r>
            <w:r w:rsidR="00925F96">
              <w:rPr>
                <w:noProof/>
              </w:rPr>
              <w:t>Look</w:t>
            </w:r>
          </w:p>
        </w:tc>
        <w:tc>
          <w:tcPr>
            <w:tcW w:w="3297" w:type="dxa"/>
          </w:tcPr>
          <w:p w14:paraId="2E0E4024" w14:textId="77777777" w:rsidR="00925F96" w:rsidRDefault="00925F96" w:rsidP="006209D5">
            <w:pPr>
              <w:jc w:val="center"/>
            </w:pPr>
            <w:r>
              <w:t>Think</w:t>
            </w:r>
          </w:p>
        </w:tc>
        <w:tc>
          <w:tcPr>
            <w:tcW w:w="3196" w:type="dxa"/>
          </w:tcPr>
          <w:p w14:paraId="2E0E4025" w14:textId="77777777" w:rsidR="00925F96" w:rsidRDefault="00925F96" w:rsidP="006209D5">
            <w:pPr>
              <w:tabs>
                <w:tab w:val="left" w:pos="7462"/>
              </w:tabs>
              <w:jc w:val="center"/>
            </w:pPr>
            <w:r>
              <w:t>Act</w:t>
            </w:r>
          </w:p>
        </w:tc>
      </w:tr>
      <w:tr w:rsidR="00407FAB" w14:paraId="2E0E402A" w14:textId="77777777">
        <w:tc>
          <w:tcPr>
            <w:tcW w:w="3334" w:type="dxa"/>
          </w:tcPr>
          <w:p w14:paraId="2E0E4027" w14:textId="77777777" w:rsidR="00407FAB" w:rsidRPr="00256746" w:rsidRDefault="00407FAB" w:rsidP="00FF1C96">
            <w:pPr>
              <w:jc w:val="center"/>
              <w:rPr>
                <w:szCs w:val="24"/>
              </w:rPr>
            </w:pPr>
            <w:r w:rsidRPr="00256746">
              <w:rPr>
                <w:szCs w:val="24"/>
              </w:rPr>
              <w:t>Take a look at the total number of ODRs coming from the classroom</w:t>
            </w:r>
          </w:p>
        </w:tc>
        <w:tc>
          <w:tcPr>
            <w:tcW w:w="3297" w:type="dxa"/>
          </w:tcPr>
          <w:p w14:paraId="2E0E4028" w14:textId="77777777" w:rsidR="00407FAB" w:rsidRDefault="00407FAB" w:rsidP="00407FAB">
            <w:pPr>
              <w:jc w:val="center"/>
            </w:pPr>
            <w:r>
              <w:t>What do the data tell us?</w:t>
            </w:r>
          </w:p>
        </w:tc>
        <w:tc>
          <w:tcPr>
            <w:tcW w:w="3196" w:type="dxa"/>
          </w:tcPr>
          <w:p w14:paraId="2E0E4029" w14:textId="77777777" w:rsidR="00407FAB" w:rsidRDefault="00407FAB" w:rsidP="00407FAB">
            <w:pPr>
              <w:tabs>
                <w:tab w:val="left" w:pos="7462"/>
              </w:tabs>
              <w:jc w:val="center"/>
            </w:pPr>
            <w:r>
              <w:t>What should the focus of attention/action be?</w:t>
            </w:r>
          </w:p>
        </w:tc>
      </w:tr>
      <w:tr w:rsidR="00925F96" w14:paraId="2E0E4095" w14:textId="77777777">
        <w:tc>
          <w:tcPr>
            <w:tcW w:w="3334" w:type="dxa"/>
          </w:tcPr>
          <w:p w14:paraId="2E0E402B" w14:textId="77777777" w:rsidR="00925F96" w:rsidRPr="007C1F55" w:rsidRDefault="00925F96" w:rsidP="006209D5">
            <w:pPr>
              <w:jc w:val="center"/>
              <w:rPr>
                <w:sz w:val="24"/>
                <w:szCs w:val="24"/>
              </w:rPr>
            </w:pPr>
          </w:p>
          <w:p w14:paraId="2E0E402C" w14:textId="77777777" w:rsidR="00925F96" w:rsidRDefault="00925F96" w:rsidP="006209D5">
            <w:pPr>
              <w:tabs>
                <w:tab w:val="left" w:pos="7462"/>
              </w:tabs>
            </w:pPr>
          </w:p>
          <w:p w14:paraId="2E0E402D" w14:textId="77777777" w:rsidR="00925F96" w:rsidRDefault="00925F96" w:rsidP="006209D5">
            <w:pPr>
              <w:tabs>
                <w:tab w:val="left" w:pos="7462"/>
              </w:tabs>
            </w:pPr>
            <w:r>
              <w:t xml:space="preserve">        </w:t>
            </w:r>
          </w:p>
          <w:p w14:paraId="2E0E402E" w14:textId="77777777" w:rsidR="00925F96" w:rsidRDefault="00B473C5" w:rsidP="006209D5">
            <w:pPr>
              <w:tabs>
                <w:tab w:val="left" w:pos="7462"/>
              </w:tabs>
            </w:pPr>
            <w:r>
              <w:rPr>
                <w:noProof/>
              </w:rPr>
              <w:pict w14:anchorId="2E0E4148"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_x0000_s1080" type="#_x0000_t66" style="position:absolute;margin-left:61.6pt;margin-top:59.8pt;width:92.45pt;height:103.15pt;z-index:251689984">
                  <v:textbox style="mso-next-textbox:#_x0000_s1080">
                    <w:txbxContent>
                      <w:p w14:paraId="2E0E416D" w14:textId="77777777" w:rsidR="00432098" w:rsidRPr="00795A31" w:rsidRDefault="00432098" w:rsidP="00925F96">
                        <w:r w:rsidRPr="00795A31">
                          <w:rPr>
                            <w:b/>
                            <w:u w:val="single"/>
                          </w:rPr>
                          <w:t>___</w:t>
                        </w:r>
                        <w:r>
                          <w:t xml:space="preserve"> </w:t>
                        </w:r>
                        <w:r w:rsidRPr="00795A31">
                          <w:t>ODRs came from the classroom</w:t>
                        </w:r>
                      </w:p>
                    </w:txbxContent>
                  </v:textbox>
                </v:shape>
              </w:pict>
            </w:r>
            <w:r w:rsidR="00925F96">
              <w:rPr>
                <w:noProof/>
              </w:rPr>
              <w:drawing>
                <wp:inline distT="0" distB="0" distL="0" distR="0" wp14:anchorId="2E0E4149" wp14:editId="2E0E414A">
                  <wp:extent cx="597035" cy="2909695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058" cy="2909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0E402F" w14:textId="77777777" w:rsidR="00925F96" w:rsidRDefault="00925F96" w:rsidP="006209D5">
            <w:pPr>
              <w:tabs>
                <w:tab w:val="left" w:pos="7462"/>
              </w:tabs>
              <w:rPr>
                <w:color w:val="FF0000"/>
              </w:rPr>
            </w:pPr>
          </w:p>
          <w:p w14:paraId="2E0E4030" w14:textId="77777777" w:rsidR="00925F96" w:rsidRDefault="00925F96" w:rsidP="006209D5">
            <w:pPr>
              <w:tabs>
                <w:tab w:val="left" w:pos="7462"/>
              </w:tabs>
              <w:rPr>
                <w:color w:val="FF0000"/>
              </w:rPr>
            </w:pPr>
          </w:p>
          <w:p w14:paraId="2E0E4031" w14:textId="77777777" w:rsidR="00524D15" w:rsidRPr="0014262C" w:rsidRDefault="00524D15" w:rsidP="00524D15">
            <w:pPr>
              <w:tabs>
                <w:tab w:val="left" w:pos="7462"/>
              </w:tabs>
              <w:jc w:val="center"/>
            </w:pPr>
            <w:r w:rsidRPr="0014262C">
              <w:t>Now drill down and look at individual classroom data</w:t>
            </w:r>
          </w:p>
          <w:p w14:paraId="2E0E4032" w14:textId="77777777" w:rsidR="00524D15" w:rsidRDefault="00524D15" w:rsidP="006209D5">
            <w:pPr>
              <w:tabs>
                <w:tab w:val="left" w:pos="7462"/>
              </w:tabs>
              <w:rPr>
                <w:color w:val="FF0000"/>
              </w:rPr>
            </w:pPr>
          </w:p>
          <w:p w14:paraId="2E0E4033" w14:textId="77777777" w:rsidR="00524D15" w:rsidRDefault="00524D15" w:rsidP="006209D5">
            <w:pPr>
              <w:tabs>
                <w:tab w:val="left" w:pos="7462"/>
              </w:tabs>
              <w:rPr>
                <w:color w:val="FF0000"/>
              </w:rPr>
            </w:pPr>
          </w:p>
          <w:p w14:paraId="2E0E4034" w14:textId="77777777" w:rsidR="004743FF" w:rsidRPr="00795A31" w:rsidRDefault="004743FF" w:rsidP="004743FF">
            <w:pPr>
              <w:tabs>
                <w:tab w:val="left" w:pos="7462"/>
              </w:tabs>
            </w:pPr>
            <w:r w:rsidRPr="00795A31">
              <w:t xml:space="preserve">How many referrals from… </w:t>
            </w:r>
          </w:p>
          <w:p w14:paraId="2E0E4035" w14:textId="77777777" w:rsidR="004743FF" w:rsidRPr="00795A31" w:rsidRDefault="004743FF" w:rsidP="004743FF">
            <w:pPr>
              <w:tabs>
                <w:tab w:val="left" w:pos="7462"/>
              </w:tabs>
            </w:pPr>
          </w:p>
          <w:p w14:paraId="2E0E4036" w14:textId="77777777" w:rsidR="00524D15" w:rsidRPr="00795A31" w:rsidRDefault="004743FF" w:rsidP="004743FF">
            <w:pPr>
              <w:pStyle w:val="ListParagraph"/>
              <w:numPr>
                <w:ilvl w:val="0"/>
                <w:numId w:val="3"/>
              </w:numPr>
              <w:tabs>
                <w:tab w:val="left" w:pos="7462"/>
              </w:tabs>
            </w:pPr>
            <w:r w:rsidRPr="00795A31">
              <w:t>Classroom A?</w:t>
            </w:r>
          </w:p>
          <w:p w14:paraId="2E0E4037" w14:textId="77777777" w:rsidR="004743FF" w:rsidRPr="00795A31" w:rsidRDefault="004743FF" w:rsidP="004743FF">
            <w:pPr>
              <w:pStyle w:val="ListParagraph"/>
              <w:tabs>
                <w:tab w:val="left" w:pos="7462"/>
              </w:tabs>
            </w:pPr>
          </w:p>
          <w:p w14:paraId="2E0E4038" w14:textId="77777777" w:rsidR="004743FF" w:rsidRPr="00795A31" w:rsidRDefault="004743FF" w:rsidP="004743FF">
            <w:pPr>
              <w:pStyle w:val="ListParagraph"/>
              <w:numPr>
                <w:ilvl w:val="0"/>
                <w:numId w:val="2"/>
              </w:numPr>
              <w:tabs>
                <w:tab w:val="left" w:pos="7462"/>
              </w:tabs>
            </w:pPr>
            <w:r w:rsidRPr="00795A31">
              <w:t>Classroom B?</w:t>
            </w:r>
          </w:p>
          <w:p w14:paraId="2E0E4039" w14:textId="77777777" w:rsidR="004743FF" w:rsidRPr="00795A31" w:rsidRDefault="004743FF" w:rsidP="004743FF">
            <w:pPr>
              <w:pStyle w:val="ListParagraph"/>
              <w:tabs>
                <w:tab w:val="left" w:pos="7462"/>
              </w:tabs>
            </w:pPr>
          </w:p>
          <w:p w14:paraId="2E0E403A" w14:textId="77777777" w:rsidR="004743FF" w:rsidRPr="00795A31" w:rsidRDefault="004743FF" w:rsidP="004743FF">
            <w:pPr>
              <w:pStyle w:val="ListParagraph"/>
              <w:numPr>
                <w:ilvl w:val="0"/>
                <w:numId w:val="2"/>
              </w:numPr>
              <w:tabs>
                <w:tab w:val="left" w:pos="7462"/>
              </w:tabs>
            </w:pPr>
            <w:r w:rsidRPr="00795A31">
              <w:t>Classroom C?</w:t>
            </w:r>
          </w:p>
          <w:p w14:paraId="2E0E403B" w14:textId="77777777" w:rsidR="004743FF" w:rsidRPr="00795A31" w:rsidRDefault="004743FF" w:rsidP="004743FF">
            <w:pPr>
              <w:tabs>
                <w:tab w:val="left" w:pos="7462"/>
              </w:tabs>
            </w:pPr>
          </w:p>
          <w:p w14:paraId="2E0E403C" w14:textId="77777777" w:rsidR="004743FF" w:rsidRPr="00795A31" w:rsidRDefault="004743FF" w:rsidP="004743FF">
            <w:pPr>
              <w:tabs>
                <w:tab w:val="left" w:pos="7462"/>
              </w:tabs>
            </w:pPr>
            <w:r w:rsidRPr="00795A31">
              <w:t>And so on…</w:t>
            </w:r>
          </w:p>
          <w:p w14:paraId="2E0E403D" w14:textId="77777777" w:rsidR="00524D15" w:rsidRPr="00795A31" w:rsidRDefault="00524D15" w:rsidP="006209D5">
            <w:pPr>
              <w:tabs>
                <w:tab w:val="left" w:pos="7462"/>
              </w:tabs>
            </w:pPr>
          </w:p>
          <w:p w14:paraId="2E0E403E" w14:textId="77777777" w:rsidR="00524D15" w:rsidRPr="00795A31" w:rsidRDefault="00524D15" w:rsidP="006209D5">
            <w:pPr>
              <w:tabs>
                <w:tab w:val="left" w:pos="7462"/>
              </w:tabs>
            </w:pPr>
          </w:p>
          <w:p w14:paraId="2E0E403F" w14:textId="77777777" w:rsidR="00524D15" w:rsidRPr="00795A31" w:rsidRDefault="00524D15" w:rsidP="006209D5">
            <w:pPr>
              <w:tabs>
                <w:tab w:val="left" w:pos="7462"/>
              </w:tabs>
            </w:pPr>
          </w:p>
          <w:p w14:paraId="2E0E4040" w14:textId="77777777" w:rsidR="00524D15" w:rsidRPr="00795A31" w:rsidRDefault="00524D15" w:rsidP="006209D5">
            <w:pPr>
              <w:tabs>
                <w:tab w:val="left" w:pos="7462"/>
              </w:tabs>
            </w:pPr>
          </w:p>
          <w:p w14:paraId="2E0E4041" w14:textId="77777777" w:rsidR="00524D15" w:rsidRDefault="00524D15" w:rsidP="006209D5">
            <w:pPr>
              <w:tabs>
                <w:tab w:val="left" w:pos="7462"/>
              </w:tabs>
              <w:rPr>
                <w:color w:val="FF0000"/>
              </w:rPr>
            </w:pPr>
          </w:p>
          <w:p w14:paraId="2E0E4042" w14:textId="77777777" w:rsidR="00524D15" w:rsidRDefault="00524D15" w:rsidP="006209D5">
            <w:pPr>
              <w:tabs>
                <w:tab w:val="left" w:pos="7462"/>
              </w:tabs>
              <w:rPr>
                <w:color w:val="FF0000"/>
              </w:rPr>
            </w:pPr>
          </w:p>
          <w:p w14:paraId="2E0E4043" w14:textId="77777777" w:rsidR="00524D15" w:rsidRDefault="00524D15" w:rsidP="006209D5">
            <w:pPr>
              <w:tabs>
                <w:tab w:val="left" w:pos="7462"/>
              </w:tabs>
              <w:rPr>
                <w:color w:val="FF0000"/>
              </w:rPr>
            </w:pPr>
          </w:p>
          <w:p w14:paraId="2E0E4044" w14:textId="77777777" w:rsidR="004743FF" w:rsidRPr="00267A4A" w:rsidRDefault="004743FF" w:rsidP="006209D5">
            <w:pPr>
              <w:tabs>
                <w:tab w:val="left" w:pos="7462"/>
              </w:tabs>
              <w:rPr>
                <w:color w:val="FF0000"/>
              </w:rPr>
            </w:pPr>
          </w:p>
        </w:tc>
        <w:tc>
          <w:tcPr>
            <w:tcW w:w="3297" w:type="dxa"/>
          </w:tcPr>
          <w:p w14:paraId="2E0E4045" w14:textId="77777777" w:rsidR="00925F96" w:rsidRPr="00795A31" w:rsidRDefault="00925F96" w:rsidP="006209D5">
            <w:pPr>
              <w:rPr>
                <w:sz w:val="24"/>
              </w:rPr>
            </w:pPr>
          </w:p>
          <w:p w14:paraId="2E0E4046" w14:textId="77777777" w:rsidR="00925F96" w:rsidRPr="00795A31" w:rsidRDefault="00925F96" w:rsidP="006209D5">
            <w:pPr>
              <w:rPr>
                <w:sz w:val="24"/>
              </w:rPr>
            </w:pPr>
          </w:p>
          <w:p w14:paraId="2E0E4047" w14:textId="77777777" w:rsidR="00925F96" w:rsidRPr="00795A31" w:rsidRDefault="00407FAB" w:rsidP="006209D5">
            <w:r>
              <w:rPr>
                <w:u w:val="single"/>
              </w:rPr>
              <w:t xml:space="preserve">                 </w:t>
            </w:r>
            <w:r>
              <w:t xml:space="preserve">  /</w:t>
            </w:r>
            <w:r>
              <w:rPr>
                <w:u w:val="single"/>
              </w:rPr>
              <w:t xml:space="preserve">               </w:t>
            </w:r>
            <w:r>
              <w:t xml:space="preserve"> = </w:t>
            </w:r>
            <w:r>
              <w:rPr>
                <w:u w:val="single"/>
              </w:rPr>
              <w:t xml:space="preserve">                </w:t>
            </w:r>
            <w:r w:rsidR="00925F96" w:rsidRPr="00795A31">
              <w:t xml:space="preserve">% </w:t>
            </w:r>
          </w:p>
          <w:p w14:paraId="2E0E4048" w14:textId="77777777" w:rsidR="00925F96" w:rsidRPr="00795A31" w:rsidRDefault="00B473C5" w:rsidP="006209D5">
            <w:r>
              <w:rPr>
                <w:noProof/>
              </w:rPr>
              <w:pict w14:anchorId="2E0E414B">
                <v:shape id="_x0000_s1082" type="#_x0000_t68" style="position:absolute;margin-left:15.2pt;margin-top:3pt;width:11.25pt;height:40.1pt;z-index:251692032">
                  <v:textbox style="layout-flow:vertical-ideographic"/>
                </v:shape>
              </w:pict>
            </w:r>
            <w:r>
              <w:rPr>
                <w:noProof/>
                <w:sz w:val="24"/>
              </w:rPr>
              <w:pict w14:anchorId="2E0E414C">
                <v:shape id="_x0000_s1083" type="#_x0000_t68" style="position:absolute;margin-left:62.95pt;margin-top:3pt;width:11.25pt;height:40.1pt;z-index:251693056">
                  <v:textbox style="layout-flow:vertical-ideographic"/>
                </v:shape>
              </w:pict>
            </w:r>
          </w:p>
          <w:p w14:paraId="2E0E4049" w14:textId="77777777" w:rsidR="00925F96" w:rsidRPr="00795A31" w:rsidRDefault="00925F96" w:rsidP="006209D5"/>
          <w:p w14:paraId="2E0E404A" w14:textId="77777777" w:rsidR="00925F96" w:rsidRPr="00795A31" w:rsidRDefault="00925F96" w:rsidP="006209D5"/>
          <w:p w14:paraId="2E0E404B" w14:textId="77777777" w:rsidR="00925F96" w:rsidRPr="00795A31" w:rsidRDefault="00925F96" w:rsidP="006209D5">
            <w:pPr>
              <w:rPr>
                <w:sz w:val="14"/>
              </w:rPr>
            </w:pPr>
          </w:p>
          <w:p w14:paraId="2E0E404C" w14:textId="77777777" w:rsidR="00925F96" w:rsidRPr="00795A31" w:rsidRDefault="00925F96" w:rsidP="006209D5">
            <w:pPr>
              <w:rPr>
                <w:sz w:val="14"/>
              </w:rPr>
            </w:pPr>
            <w:r w:rsidRPr="00795A31">
              <w:rPr>
                <w:sz w:val="14"/>
              </w:rPr>
              <w:t># of ODRs from       Total # of ODRs</w:t>
            </w:r>
          </w:p>
          <w:p w14:paraId="2E0E404D" w14:textId="77777777" w:rsidR="00EC564A" w:rsidRDefault="00925F96" w:rsidP="006209D5">
            <w:pPr>
              <w:rPr>
                <w:sz w:val="14"/>
              </w:rPr>
            </w:pPr>
            <w:r w:rsidRPr="00795A31">
              <w:rPr>
                <w:sz w:val="14"/>
              </w:rPr>
              <w:t>the classroom         across all settings</w:t>
            </w:r>
          </w:p>
          <w:p w14:paraId="2E0E404E" w14:textId="77777777" w:rsidR="00925F96" w:rsidRPr="00795A31" w:rsidRDefault="00925F96" w:rsidP="006209D5">
            <w:pPr>
              <w:rPr>
                <w:sz w:val="14"/>
              </w:rPr>
            </w:pPr>
          </w:p>
          <w:p w14:paraId="2E0E404F" w14:textId="77777777" w:rsidR="00407FAB" w:rsidRDefault="00B473C5" w:rsidP="006209D5">
            <w:pPr>
              <w:rPr>
                <w:sz w:val="14"/>
              </w:rPr>
            </w:pPr>
            <w:r>
              <w:rPr>
                <w:noProof/>
                <w:sz w:val="24"/>
              </w:rPr>
              <w:pict w14:anchorId="2E0E414D">
                <v:shape id="_x0000_s1081" type="#_x0000_t13" style="position:absolute;margin-left:137.4pt;margin-top:3.45pt;width:32.6pt;height:17.6pt;z-index:251691008;mso-position-horizontal:absolute;mso-position-vertical:absolute"/>
              </w:pict>
            </w:r>
          </w:p>
          <w:p w14:paraId="2E0E4050" w14:textId="77777777" w:rsidR="00925F96" w:rsidRPr="00407FAB" w:rsidRDefault="00407FAB" w:rsidP="00407FAB">
            <w:pPr>
              <w:jc w:val="center"/>
            </w:pPr>
            <w:r>
              <w:t xml:space="preserve">                 60% or more</w:t>
            </w:r>
          </w:p>
          <w:p w14:paraId="2E0E4051" w14:textId="77777777" w:rsidR="00407FAB" w:rsidRDefault="00407FAB" w:rsidP="006209D5"/>
          <w:p w14:paraId="2E0E4052" w14:textId="77777777" w:rsidR="00407FAB" w:rsidRDefault="00407FAB" w:rsidP="006209D5"/>
          <w:p w14:paraId="2E0E4053" w14:textId="77777777" w:rsidR="00925F96" w:rsidRPr="00407FAB" w:rsidRDefault="00407FAB" w:rsidP="006209D5">
            <w:r>
              <w:t>How many classrooms equal 10% of the classrooms in the building?  (e.g., 10% of 15 classrooms = 1.5, round up to 2 classrooms)</w:t>
            </w:r>
          </w:p>
          <w:p w14:paraId="2E0E4054" w14:textId="77777777" w:rsidR="00925F96" w:rsidRPr="00795A31" w:rsidRDefault="00925F96" w:rsidP="006209D5">
            <w:pPr>
              <w:rPr>
                <w:sz w:val="14"/>
              </w:rPr>
            </w:pPr>
          </w:p>
          <w:p w14:paraId="2E0E4055" w14:textId="77777777" w:rsidR="00925F96" w:rsidRPr="00795A31" w:rsidRDefault="00B473C5" w:rsidP="006209D5">
            <w:r>
              <w:rPr>
                <w:noProof/>
                <w:sz w:val="24"/>
              </w:rPr>
              <w:pict w14:anchorId="2E0E414E">
                <v:shape id="_x0000_s1086" type="#_x0000_t68" style="position:absolute;margin-left:104.4pt;margin-top:13.1pt;width:11.25pt;height:40.1pt;z-index:251696128;mso-position-horizontal:absolute;mso-position-vertical:absolute">
                  <v:textbox style="layout-flow:vertical-ideographic"/>
                </v:shape>
              </w:pict>
            </w:r>
            <w:r w:rsidR="004743FF" w:rsidRPr="00795A31">
              <w:t xml:space="preserve"> </w:t>
            </w:r>
            <w:r w:rsidR="00925F96" w:rsidRPr="00795A31">
              <w:rPr>
                <w:u w:val="single"/>
              </w:rPr>
              <w:t xml:space="preserve">   </w:t>
            </w:r>
            <w:r w:rsidR="00407FAB">
              <w:rPr>
                <w:u w:val="single"/>
              </w:rPr>
              <w:t xml:space="preserve">       </w:t>
            </w:r>
            <w:r w:rsidR="00925F96" w:rsidRPr="00795A31">
              <w:rPr>
                <w:u w:val="single"/>
              </w:rPr>
              <w:t xml:space="preserve">       </w:t>
            </w:r>
            <w:r w:rsidR="00925F96" w:rsidRPr="00795A31">
              <w:t xml:space="preserve"> </w:t>
            </w:r>
            <w:r w:rsidR="00407FAB">
              <w:t xml:space="preserve">X 10% </w:t>
            </w:r>
            <w:r w:rsidR="00925F96" w:rsidRPr="00795A31">
              <w:t xml:space="preserve"> = </w:t>
            </w:r>
            <w:r w:rsidR="00407FAB">
              <w:t xml:space="preserve"> ________</w:t>
            </w:r>
          </w:p>
          <w:p w14:paraId="2E0E4056" w14:textId="77777777" w:rsidR="00925F96" w:rsidRPr="00795A31" w:rsidRDefault="00B473C5" w:rsidP="006209D5">
            <w:r>
              <w:rPr>
                <w:noProof/>
              </w:rPr>
              <w:pict w14:anchorId="2E0E414F">
                <v:shape id="_x0000_s1085" type="#_x0000_t68" style="position:absolute;margin-left:20.65pt;margin-top:2.95pt;width:11.25pt;height:40.1pt;z-index:251695104">
                  <v:textbox style="layout-flow:vertical-ideographic"/>
                </v:shape>
              </w:pict>
            </w:r>
            <w:r w:rsidR="00925F96" w:rsidRPr="00795A31">
              <w:t xml:space="preserve"> </w:t>
            </w:r>
          </w:p>
          <w:p w14:paraId="2E0E4057" w14:textId="77777777" w:rsidR="00925F96" w:rsidRPr="00795A31" w:rsidRDefault="00925F96" w:rsidP="006209D5"/>
          <w:p w14:paraId="2E0E4058" w14:textId="77777777" w:rsidR="00925F96" w:rsidRPr="00795A31" w:rsidRDefault="00925F96" w:rsidP="006209D5"/>
          <w:p w14:paraId="2E0E4059" w14:textId="77777777" w:rsidR="00925F96" w:rsidRPr="00795A31" w:rsidRDefault="00925F96" w:rsidP="006209D5">
            <w:pPr>
              <w:rPr>
                <w:sz w:val="14"/>
              </w:rPr>
            </w:pPr>
          </w:p>
          <w:p w14:paraId="2E0E405A" w14:textId="77777777" w:rsidR="00925F96" w:rsidRPr="00407FAB" w:rsidRDefault="00407FAB" w:rsidP="006209D5">
            <w:pPr>
              <w:rPr>
                <w:sz w:val="14"/>
              </w:rPr>
            </w:pPr>
            <w:r>
              <w:rPr>
                <w:sz w:val="14"/>
              </w:rPr>
              <w:t xml:space="preserve"># of </w:t>
            </w:r>
            <w:r w:rsidR="00925F96" w:rsidRPr="00795A31">
              <w:rPr>
                <w:sz w:val="14"/>
              </w:rPr>
              <w:t>classroom</w:t>
            </w:r>
            <w:r w:rsidR="004743FF" w:rsidRPr="00795A31">
              <w:rPr>
                <w:sz w:val="14"/>
              </w:rPr>
              <w:t>s</w:t>
            </w:r>
            <w:r>
              <w:rPr>
                <w:sz w:val="14"/>
              </w:rPr>
              <w:t xml:space="preserve">                               ( rounded up)</w:t>
            </w:r>
            <w:r w:rsidR="004743FF" w:rsidRPr="00795A31">
              <w:rPr>
                <w:sz w:val="14"/>
              </w:rPr>
              <w:t xml:space="preserve">  </w:t>
            </w:r>
            <w:r w:rsidR="00925F96" w:rsidRPr="00795A31">
              <w:rPr>
                <w:sz w:val="14"/>
              </w:rPr>
              <w:t xml:space="preserve"> </w:t>
            </w:r>
            <w:r w:rsidR="004743FF" w:rsidRPr="00795A31">
              <w:rPr>
                <w:sz w:val="14"/>
              </w:rPr>
              <w:t xml:space="preserve">  </w:t>
            </w:r>
          </w:p>
          <w:p w14:paraId="2E0E405B" w14:textId="77777777" w:rsidR="00EC564A" w:rsidRDefault="00407FAB" w:rsidP="00407FAB">
            <w:r>
              <w:t>Identify the classrooms that are in the top 10% of ODRS</w:t>
            </w:r>
          </w:p>
          <w:p w14:paraId="2E0E405C" w14:textId="77777777" w:rsidR="00EC564A" w:rsidRDefault="00EC564A" w:rsidP="00407FAB"/>
          <w:p w14:paraId="2E0E405D" w14:textId="77777777" w:rsidR="00EC564A" w:rsidRDefault="00EC564A" w:rsidP="00407FAB"/>
          <w:p w14:paraId="2E0E405E" w14:textId="77777777" w:rsidR="00524D15" w:rsidRPr="00407FAB" w:rsidRDefault="00524D15" w:rsidP="00407FAB"/>
          <w:p w14:paraId="2E0E405F" w14:textId="77777777" w:rsidR="004743FF" w:rsidRPr="00795A31" w:rsidRDefault="004743FF" w:rsidP="00524D15">
            <w:pPr>
              <w:jc w:val="center"/>
              <w:rPr>
                <w:sz w:val="24"/>
              </w:rPr>
            </w:pPr>
          </w:p>
          <w:p w14:paraId="2E0E4060" w14:textId="77777777" w:rsidR="004743FF" w:rsidRPr="00795A31" w:rsidRDefault="004743FF" w:rsidP="004743FF">
            <w:r w:rsidRPr="00795A31">
              <w:t xml:space="preserve"> </w:t>
            </w:r>
            <w:r w:rsidR="004160B4" w:rsidRPr="00795A31">
              <w:t xml:space="preserve">  </w:t>
            </w:r>
            <w:r w:rsidRPr="00795A31">
              <w:rPr>
                <w:u w:val="single"/>
              </w:rPr>
              <w:t xml:space="preserve">           </w:t>
            </w:r>
            <w:r w:rsidR="004160B4" w:rsidRPr="00795A31">
              <w:rPr>
                <w:u w:val="single"/>
              </w:rPr>
              <w:t xml:space="preserve"> </w:t>
            </w:r>
            <w:r w:rsidRPr="00795A31">
              <w:rPr>
                <w:u w:val="single"/>
              </w:rPr>
              <w:t xml:space="preserve">    </w:t>
            </w:r>
            <w:r w:rsidRPr="00795A31">
              <w:t xml:space="preserve"> </w:t>
            </w:r>
            <w:r w:rsidR="00407FAB" w:rsidRPr="00407FAB">
              <w:t xml:space="preserve">/ </w:t>
            </w:r>
            <w:r w:rsidRPr="00795A31">
              <w:rPr>
                <w:u w:val="single"/>
              </w:rPr>
              <w:t xml:space="preserve">              </w:t>
            </w:r>
            <w:r w:rsidRPr="00795A31">
              <w:t xml:space="preserve"> = </w:t>
            </w:r>
            <w:r w:rsidR="00407FAB">
              <w:rPr>
                <w:sz w:val="20"/>
                <w:u w:val="single"/>
              </w:rPr>
              <w:t xml:space="preserve">                  </w:t>
            </w:r>
            <w:r w:rsidRPr="00795A31">
              <w:rPr>
                <w:sz w:val="20"/>
              </w:rPr>
              <w:t xml:space="preserve">% </w:t>
            </w:r>
          </w:p>
          <w:p w14:paraId="2E0E4061" w14:textId="77777777" w:rsidR="004743FF" w:rsidRPr="00795A31" w:rsidRDefault="00B473C5" w:rsidP="004743FF">
            <w:r>
              <w:rPr>
                <w:noProof/>
              </w:rPr>
              <w:pict w14:anchorId="2E0E4150">
                <v:shape id="_x0000_s1102" type="#_x0000_t68" style="position:absolute;margin-left:20.65pt;margin-top:2.9pt;width:11.25pt;height:40.1pt;z-index:251715584">
                  <v:textbox style="layout-flow:vertical-ideographic"/>
                </v:shape>
              </w:pict>
            </w:r>
            <w:r>
              <w:rPr>
                <w:noProof/>
                <w:sz w:val="24"/>
              </w:rPr>
              <w:pict w14:anchorId="2E0E4151">
                <v:shape id="_x0000_s1103" type="#_x0000_t68" style="position:absolute;margin-left:70.1pt;margin-top:2.9pt;width:11.25pt;height:40.1pt;z-index:251716608">
                  <v:textbox style="layout-flow:vertical-ideographic"/>
                </v:shape>
              </w:pict>
            </w:r>
            <w:r w:rsidR="004743FF" w:rsidRPr="00795A31">
              <w:t xml:space="preserve"> </w:t>
            </w:r>
          </w:p>
          <w:p w14:paraId="2E0E4062" w14:textId="77777777" w:rsidR="004743FF" w:rsidRPr="00795A31" w:rsidRDefault="004743FF" w:rsidP="004743FF"/>
          <w:p w14:paraId="2E0E4063" w14:textId="77777777" w:rsidR="004743FF" w:rsidRPr="00795A31" w:rsidRDefault="004743FF" w:rsidP="004743FF"/>
          <w:p w14:paraId="2E0E4064" w14:textId="77777777" w:rsidR="004743FF" w:rsidRPr="00795A31" w:rsidRDefault="004743FF" w:rsidP="004743FF">
            <w:pPr>
              <w:rPr>
                <w:sz w:val="14"/>
              </w:rPr>
            </w:pPr>
          </w:p>
          <w:p w14:paraId="2E0E4065" w14:textId="77777777" w:rsidR="004743FF" w:rsidRPr="00795A31" w:rsidRDefault="004743FF" w:rsidP="004743FF">
            <w:pPr>
              <w:rPr>
                <w:sz w:val="14"/>
              </w:rPr>
            </w:pPr>
            <w:r w:rsidRPr="00795A31">
              <w:rPr>
                <w:sz w:val="14"/>
              </w:rPr>
              <w:t xml:space="preserve"># of ODRs from          </w:t>
            </w:r>
            <w:r w:rsidR="004160B4" w:rsidRPr="00795A31">
              <w:rPr>
                <w:sz w:val="14"/>
              </w:rPr>
              <w:t xml:space="preserve">   </w:t>
            </w:r>
            <w:r w:rsidRPr="00795A31">
              <w:rPr>
                <w:sz w:val="14"/>
              </w:rPr>
              <w:t>Total # of ODRs</w:t>
            </w:r>
          </w:p>
          <w:p w14:paraId="2E0E4066" w14:textId="77777777" w:rsidR="00EC564A" w:rsidRDefault="00407FAB" w:rsidP="004743FF">
            <w:pPr>
              <w:rPr>
                <w:sz w:val="14"/>
              </w:rPr>
            </w:pPr>
            <w:r>
              <w:rPr>
                <w:sz w:val="14"/>
              </w:rPr>
              <w:t xml:space="preserve">from classroom        </w:t>
            </w:r>
            <w:r w:rsidR="004743FF" w:rsidRPr="00795A31">
              <w:rPr>
                <w:sz w:val="14"/>
              </w:rPr>
              <w:t xml:space="preserve">     </w:t>
            </w:r>
            <w:r w:rsidR="004160B4" w:rsidRPr="00795A31">
              <w:rPr>
                <w:sz w:val="14"/>
              </w:rPr>
              <w:t>in the building</w:t>
            </w:r>
          </w:p>
          <w:p w14:paraId="2E0E4067" w14:textId="77777777" w:rsidR="00EC564A" w:rsidRDefault="00EC564A" w:rsidP="004743FF">
            <w:pPr>
              <w:rPr>
                <w:sz w:val="14"/>
              </w:rPr>
            </w:pPr>
          </w:p>
          <w:p w14:paraId="2E0E4068" w14:textId="77777777" w:rsidR="00EC564A" w:rsidRDefault="00EC564A" w:rsidP="004743FF">
            <w:pPr>
              <w:rPr>
                <w:sz w:val="14"/>
              </w:rPr>
            </w:pPr>
          </w:p>
          <w:p w14:paraId="2E0E4069" w14:textId="77777777" w:rsidR="004743FF" w:rsidRPr="00795A31" w:rsidRDefault="00B473C5" w:rsidP="004743FF">
            <w:pPr>
              <w:rPr>
                <w:sz w:val="24"/>
              </w:rPr>
            </w:pPr>
            <w:r>
              <w:rPr>
                <w:noProof/>
                <w:sz w:val="24"/>
                <w:u w:val="single"/>
              </w:rPr>
              <w:pict w14:anchorId="2E0E4152">
                <v:shape id="_x0000_s1101" type="#_x0000_t13" style="position:absolute;margin-left:142.9pt;margin-top:10.25pt;width:31.4pt;height:17.6pt;z-index:251714560;mso-position-horizontal:absolute;mso-position-vertical:absolute"/>
              </w:pict>
            </w:r>
          </w:p>
          <w:p w14:paraId="2E0E406A" w14:textId="77777777" w:rsidR="004743FF" w:rsidRPr="00EC564A" w:rsidRDefault="00EC564A" w:rsidP="00EC564A">
            <w:r w:rsidRPr="00EC564A">
              <w:t xml:space="preserve">                </w:t>
            </w:r>
            <w:r>
              <w:t xml:space="preserve">            </w:t>
            </w:r>
            <w:r w:rsidR="00167346" w:rsidRPr="00EC564A">
              <w:t xml:space="preserve">If </w:t>
            </w:r>
            <w:r w:rsidRPr="00EC564A">
              <w:t>50% or more</w:t>
            </w:r>
          </w:p>
          <w:p w14:paraId="2E0E406B" w14:textId="77777777" w:rsidR="004743FF" w:rsidRPr="00795A31" w:rsidRDefault="004743FF" w:rsidP="00524D15">
            <w:pPr>
              <w:jc w:val="center"/>
              <w:rPr>
                <w:sz w:val="24"/>
              </w:rPr>
            </w:pPr>
          </w:p>
        </w:tc>
        <w:tc>
          <w:tcPr>
            <w:tcW w:w="3196" w:type="dxa"/>
          </w:tcPr>
          <w:p w14:paraId="2E0E406C" w14:textId="77777777" w:rsidR="00925F96" w:rsidRPr="00795A31" w:rsidRDefault="00925F96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6D" w14:textId="77777777" w:rsidR="00925F96" w:rsidRPr="00795A31" w:rsidRDefault="00925F96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6E" w14:textId="77777777" w:rsidR="00925F96" w:rsidRPr="00795A31" w:rsidRDefault="00925F96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6F" w14:textId="77777777" w:rsidR="00407FAB" w:rsidRDefault="00407FAB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70" w14:textId="77777777" w:rsidR="00407FAB" w:rsidRDefault="00407FAB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71" w14:textId="77777777" w:rsidR="00407FAB" w:rsidRDefault="00407FAB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72" w14:textId="77777777" w:rsidR="00EC564A" w:rsidRDefault="00EC564A" w:rsidP="006209D5">
            <w:pPr>
              <w:tabs>
                <w:tab w:val="left" w:pos="7462"/>
              </w:tabs>
              <w:jc w:val="center"/>
              <w:rPr>
                <w:sz w:val="16"/>
              </w:rPr>
            </w:pPr>
          </w:p>
          <w:p w14:paraId="2E0E4073" w14:textId="77777777" w:rsidR="00925F96" w:rsidRPr="00EC564A" w:rsidRDefault="00925F96" w:rsidP="006209D5">
            <w:pPr>
              <w:tabs>
                <w:tab w:val="left" w:pos="7462"/>
              </w:tabs>
              <w:jc w:val="center"/>
              <w:rPr>
                <w:sz w:val="16"/>
              </w:rPr>
            </w:pPr>
          </w:p>
          <w:p w14:paraId="2E0E4074" w14:textId="77777777" w:rsidR="00925F96" w:rsidRPr="00795A31" w:rsidRDefault="00925F96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75" w14:textId="77777777" w:rsidR="00925F96" w:rsidRPr="00EC564A" w:rsidRDefault="00925F96" w:rsidP="006209D5">
            <w:pPr>
              <w:tabs>
                <w:tab w:val="left" w:pos="7462"/>
              </w:tabs>
              <w:jc w:val="center"/>
            </w:pPr>
            <w:r w:rsidRPr="00EC564A">
              <w:t>Classroom System</w:t>
            </w:r>
          </w:p>
          <w:p w14:paraId="2E0E4076" w14:textId="77777777" w:rsidR="00925F96" w:rsidRPr="00795A31" w:rsidRDefault="00925F96" w:rsidP="006209D5">
            <w:pPr>
              <w:rPr>
                <w:sz w:val="24"/>
              </w:rPr>
            </w:pPr>
          </w:p>
          <w:p w14:paraId="2E0E4077" w14:textId="77777777" w:rsidR="00925F96" w:rsidRPr="00795A31" w:rsidRDefault="00925F96" w:rsidP="006209D5">
            <w:pPr>
              <w:rPr>
                <w:sz w:val="24"/>
              </w:rPr>
            </w:pPr>
          </w:p>
          <w:p w14:paraId="2E0E4078" w14:textId="77777777" w:rsidR="00925F96" w:rsidRPr="00795A31" w:rsidRDefault="00925F96" w:rsidP="006209D5">
            <w:pPr>
              <w:rPr>
                <w:sz w:val="24"/>
              </w:rPr>
            </w:pPr>
          </w:p>
          <w:p w14:paraId="2E0E4079" w14:textId="77777777" w:rsidR="00925F96" w:rsidRPr="00795A31" w:rsidRDefault="00925F96" w:rsidP="006209D5">
            <w:pPr>
              <w:rPr>
                <w:sz w:val="24"/>
              </w:rPr>
            </w:pPr>
          </w:p>
          <w:p w14:paraId="2E0E407A" w14:textId="77777777" w:rsidR="00925F96" w:rsidRPr="00795A31" w:rsidRDefault="00925F96" w:rsidP="006209D5">
            <w:pPr>
              <w:rPr>
                <w:sz w:val="24"/>
              </w:rPr>
            </w:pPr>
          </w:p>
          <w:p w14:paraId="2E0E407B" w14:textId="77777777" w:rsidR="00925F96" w:rsidRPr="00795A31" w:rsidRDefault="00925F96" w:rsidP="006209D5">
            <w:pPr>
              <w:rPr>
                <w:sz w:val="24"/>
              </w:rPr>
            </w:pPr>
          </w:p>
          <w:p w14:paraId="2E0E407C" w14:textId="77777777" w:rsidR="00925F96" w:rsidRPr="00795A31" w:rsidRDefault="00925F96" w:rsidP="006209D5">
            <w:pPr>
              <w:rPr>
                <w:sz w:val="24"/>
              </w:rPr>
            </w:pPr>
          </w:p>
          <w:p w14:paraId="2E0E407D" w14:textId="77777777" w:rsidR="00524D15" w:rsidRPr="00795A31" w:rsidRDefault="00524D15" w:rsidP="00524D15">
            <w:pPr>
              <w:rPr>
                <w:sz w:val="24"/>
              </w:rPr>
            </w:pPr>
          </w:p>
          <w:p w14:paraId="2E0E407E" w14:textId="77777777" w:rsidR="00524D15" w:rsidRPr="00795A31" w:rsidRDefault="00524D15" w:rsidP="00524D15">
            <w:pPr>
              <w:rPr>
                <w:sz w:val="24"/>
              </w:rPr>
            </w:pPr>
          </w:p>
          <w:p w14:paraId="2E0E407F" w14:textId="77777777" w:rsidR="00524D15" w:rsidRPr="00795A31" w:rsidRDefault="00524D15" w:rsidP="00524D15">
            <w:pPr>
              <w:rPr>
                <w:sz w:val="24"/>
              </w:rPr>
            </w:pPr>
          </w:p>
          <w:p w14:paraId="2E0E4080" w14:textId="77777777" w:rsidR="00EC564A" w:rsidRDefault="00EC564A" w:rsidP="00524D15">
            <w:pPr>
              <w:rPr>
                <w:sz w:val="24"/>
              </w:rPr>
            </w:pPr>
          </w:p>
          <w:p w14:paraId="2E0E4081" w14:textId="77777777" w:rsidR="00EC564A" w:rsidRDefault="00EC564A" w:rsidP="00524D15">
            <w:pPr>
              <w:rPr>
                <w:sz w:val="24"/>
              </w:rPr>
            </w:pPr>
          </w:p>
          <w:p w14:paraId="2E0E4082" w14:textId="77777777" w:rsidR="00EC564A" w:rsidRDefault="00EC564A" w:rsidP="00524D15">
            <w:pPr>
              <w:rPr>
                <w:sz w:val="24"/>
              </w:rPr>
            </w:pPr>
          </w:p>
          <w:p w14:paraId="2E0E4083" w14:textId="77777777" w:rsidR="00EC564A" w:rsidRDefault="00EC564A" w:rsidP="00524D15">
            <w:pPr>
              <w:rPr>
                <w:sz w:val="24"/>
              </w:rPr>
            </w:pPr>
          </w:p>
          <w:p w14:paraId="2E0E4084" w14:textId="77777777" w:rsidR="00EC564A" w:rsidRDefault="00EC564A" w:rsidP="00524D15">
            <w:pPr>
              <w:rPr>
                <w:sz w:val="24"/>
              </w:rPr>
            </w:pPr>
          </w:p>
          <w:p w14:paraId="2E0E4085" w14:textId="77777777" w:rsidR="00EC564A" w:rsidRDefault="00EC564A" w:rsidP="00524D15">
            <w:pPr>
              <w:rPr>
                <w:sz w:val="24"/>
              </w:rPr>
            </w:pPr>
          </w:p>
          <w:p w14:paraId="2E0E4086" w14:textId="77777777" w:rsidR="00EC564A" w:rsidRDefault="00EC564A" w:rsidP="00524D15">
            <w:pPr>
              <w:rPr>
                <w:sz w:val="24"/>
              </w:rPr>
            </w:pPr>
          </w:p>
          <w:p w14:paraId="2E0E4087" w14:textId="77777777" w:rsidR="00EC564A" w:rsidRDefault="00EC564A" w:rsidP="00524D15">
            <w:pPr>
              <w:rPr>
                <w:sz w:val="24"/>
              </w:rPr>
            </w:pPr>
          </w:p>
          <w:p w14:paraId="2E0E4088" w14:textId="77777777" w:rsidR="00EC564A" w:rsidRDefault="00EC564A" w:rsidP="00524D15">
            <w:pPr>
              <w:rPr>
                <w:sz w:val="24"/>
              </w:rPr>
            </w:pPr>
          </w:p>
          <w:p w14:paraId="2E0E4089" w14:textId="77777777" w:rsidR="00EC564A" w:rsidRDefault="00EC564A" w:rsidP="00524D15">
            <w:pPr>
              <w:rPr>
                <w:sz w:val="24"/>
              </w:rPr>
            </w:pPr>
          </w:p>
          <w:p w14:paraId="2E0E408A" w14:textId="77777777" w:rsidR="00EC564A" w:rsidRDefault="00EC564A" w:rsidP="00524D15">
            <w:pPr>
              <w:rPr>
                <w:sz w:val="24"/>
              </w:rPr>
            </w:pPr>
          </w:p>
          <w:p w14:paraId="2E0E408B" w14:textId="77777777" w:rsidR="00EC564A" w:rsidRDefault="00EC564A" w:rsidP="00524D15">
            <w:pPr>
              <w:rPr>
                <w:sz w:val="24"/>
              </w:rPr>
            </w:pPr>
          </w:p>
          <w:p w14:paraId="2E0E408C" w14:textId="77777777" w:rsidR="00EC564A" w:rsidRDefault="00EC564A" w:rsidP="00524D15">
            <w:pPr>
              <w:rPr>
                <w:sz w:val="24"/>
              </w:rPr>
            </w:pPr>
          </w:p>
          <w:p w14:paraId="2E0E408D" w14:textId="77777777" w:rsidR="00524D15" w:rsidRPr="00795A31" w:rsidRDefault="00524D15" w:rsidP="00524D15">
            <w:pPr>
              <w:rPr>
                <w:sz w:val="24"/>
              </w:rPr>
            </w:pPr>
          </w:p>
          <w:p w14:paraId="2E0E408E" w14:textId="77777777" w:rsidR="00EC564A" w:rsidRDefault="00524D15" w:rsidP="008A6F90">
            <w:pPr>
              <w:jc w:val="center"/>
            </w:pPr>
            <w:r w:rsidRPr="00EC564A">
              <w:t>Focus your attention on</w:t>
            </w:r>
            <w:r w:rsidR="001347E0" w:rsidRPr="00EC564A">
              <w:t xml:space="preserve"> </w:t>
            </w:r>
          </w:p>
          <w:p w14:paraId="2E0E408F" w14:textId="77777777" w:rsidR="004160B4" w:rsidRPr="00EC564A" w:rsidRDefault="00EC564A" w:rsidP="008A6F90">
            <w:pPr>
              <w:jc w:val="center"/>
            </w:pPr>
            <w:r w:rsidRPr="00EC564A">
              <w:t xml:space="preserve">targeted </w:t>
            </w:r>
            <w:r w:rsidR="008A6F90" w:rsidRPr="00EC564A">
              <w:t>classroom</w:t>
            </w:r>
            <w:r w:rsidR="002A0C45" w:rsidRPr="00EC564A">
              <w:t>s</w:t>
            </w:r>
          </w:p>
          <w:p w14:paraId="2E0E4090" w14:textId="77777777" w:rsidR="004160B4" w:rsidRPr="00795A31" w:rsidRDefault="004160B4" w:rsidP="004160B4">
            <w:pPr>
              <w:rPr>
                <w:sz w:val="24"/>
              </w:rPr>
            </w:pPr>
          </w:p>
          <w:p w14:paraId="2E0E4091" w14:textId="77777777" w:rsidR="004160B4" w:rsidRPr="00795A31" w:rsidRDefault="004160B4" w:rsidP="004160B4">
            <w:pPr>
              <w:rPr>
                <w:sz w:val="24"/>
              </w:rPr>
            </w:pPr>
          </w:p>
          <w:p w14:paraId="2E0E4092" w14:textId="77777777" w:rsidR="004160B4" w:rsidRPr="00795A31" w:rsidRDefault="004160B4" w:rsidP="004160B4">
            <w:pPr>
              <w:rPr>
                <w:sz w:val="24"/>
              </w:rPr>
            </w:pPr>
          </w:p>
          <w:p w14:paraId="2E0E4093" w14:textId="77777777" w:rsidR="004160B4" w:rsidRPr="00795A31" w:rsidRDefault="004160B4" w:rsidP="004160B4">
            <w:pPr>
              <w:rPr>
                <w:sz w:val="24"/>
              </w:rPr>
            </w:pPr>
          </w:p>
          <w:p w14:paraId="2E0E4094" w14:textId="77777777" w:rsidR="00925F96" w:rsidRPr="00795A31" w:rsidRDefault="00925F96" w:rsidP="00167346">
            <w:pPr>
              <w:tabs>
                <w:tab w:val="left" w:pos="901"/>
              </w:tabs>
              <w:jc w:val="center"/>
              <w:rPr>
                <w:sz w:val="24"/>
              </w:rPr>
            </w:pPr>
          </w:p>
        </w:tc>
      </w:tr>
      <w:tr w:rsidR="00925F96" w14:paraId="2E0E4099" w14:textId="77777777">
        <w:tc>
          <w:tcPr>
            <w:tcW w:w="3334" w:type="dxa"/>
          </w:tcPr>
          <w:p w14:paraId="2E0E4096" w14:textId="77777777" w:rsidR="00925F96" w:rsidRDefault="00B473C5" w:rsidP="006209D5">
            <w:pPr>
              <w:jc w:val="center"/>
              <w:rPr>
                <w:noProof/>
              </w:rPr>
            </w:pPr>
            <w:r>
              <w:rPr>
                <w:noProof/>
                <w:sz w:val="24"/>
              </w:rPr>
              <w:lastRenderedPageBreak/>
              <w:pict w14:anchorId="2E0E4153">
                <v:shape id="_x0000_s1100" type="#_x0000_t106" style="position:absolute;left:0;text-align:left;margin-left:-30.8pt;margin-top:-63.25pt;width:108.3pt;height:81.6pt;z-index:251712512;mso-position-horizontal-relative:text;mso-position-vertical-relative:text" adj="6971,48706" fillcolor="white [3201]" strokecolor="#666 [1936]" strokeweight="1pt">
                  <v:fill color2="#999 [1296]" focusposition="1" focussize="" focus="100%" type="gradient"/>
                  <v:shadow on="t" type="perspective" color="#7f7f7f [1601]" opacity=".5" offset="1pt" offset2="-3pt"/>
                  <v:textbox style="mso-next-textbox:#_x0000_s1100">
                    <w:txbxContent>
                      <w:p w14:paraId="2E0E416E" w14:textId="77777777" w:rsidR="00432098" w:rsidRDefault="00432098" w:rsidP="004743FF">
                        <w:pPr>
                          <w:jc w:val="center"/>
                          <w:rPr>
                            <w:sz w:val="16"/>
                            <w:szCs w:val="18"/>
                          </w:rPr>
                        </w:pPr>
                        <w:r w:rsidRPr="004743FF">
                          <w:rPr>
                            <w:sz w:val="16"/>
                            <w:szCs w:val="18"/>
                          </w:rPr>
                          <w:t xml:space="preserve">Next, take a look at what’s happening in </w:t>
                        </w:r>
                      </w:p>
                      <w:p w14:paraId="2E0E416F" w14:textId="77777777" w:rsidR="00432098" w:rsidRPr="004743FF" w:rsidRDefault="00432098" w:rsidP="004743FF">
                        <w:pPr>
                          <w:jc w:val="center"/>
                          <w:rPr>
                            <w:sz w:val="16"/>
                            <w:szCs w:val="18"/>
                          </w:rPr>
                        </w:pPr>
                        <w:proofErr w:type="gramStart"/>
                        <w:r w:rsidRPr="004743FF">
                          <w:rPr>
                            <w:sz w:val="16"/>
                            <w:szCs w:val="18"/>
                          </w:rPr>
                          <w:t>non-classroom</w:t>
                        </w:r>
                        <w:proofErr w:type="gramEnd"/>
                        <w:r w:rsidRPr="004743FF">
                          <w:rPr>
                            <w:sz w:val="16"/>
                            <w:szCs w:val="18"/>
                          </w:rPr>
                          <w:t xml:space="preserve"> settings</w:t>
                        </w:r>
                      </w:p>
                    </w:txbxContent>
                  </v:textbox>
                </v:shape>
              </w:pict>
            </w:r>
            <w:r w:rsidR="00925F96">
              <w:rPr>
                <w:noProof/>
              </w:rPr>
              <w:t>Look</w:t>
            </w:r>
          </w:p>
        </w:tc>
        <w:tc>
          <w:tcPr>
            <w:tcW w:w="3297" w:type="dxa"/>
          </w:tcPr>
          <w:p w14:paraId="2E0E4097" w14:textId="77777777" w:rsidR="00925F96" w:rsidRDefault="00925F96" w:rsidP="006209D5">
            <w:pPr>
              <w:jc w:val="center"/>
            </w:pPr>
            <w:r>
              <w:t>Think</w:t>
            </w:r>
          </w:p>
        </w:tc>
        <w:tc>
          <w:tcPr>
            <w:tcW w:w="3196" w:type="dxa"/>
          </w:tcPr>
          <w:p w14:paraId="2E0E4098" w14:textId="77777777" w:rsidR="00925F96" w:rsidRDefault="00925F96" w:rsidP="006209D5">
            <w:pPr>
              <w:tabs>
                <w:tab w:val="left" w:pos="7462"/>
              </w:tabs>
              <w:jc w:val="center"/>
            </w:pPr>
            <w:r>
              <w:t>Act</w:t>
            </w:r>
          </w:p>
        </w:tc>
      </w:tr>
      <w:tr w:rsidR="007E3370" w14:paraId="2E0E409D" w14:textId="77777777">
        <w:tc>
          <w:tcPr>
            <w:tcW w:w="3334" w:type="dxa"/>
          </w:tcPr>
          <w:p w14:paraId="2E0E409A" w14:textId="77777777" w:rsidR="007E3370" w:rsidRPr="008A18E4" w:rsidRDefault="007E3370" w:rsidP="00793C1B">
            <w:pPr>
              <w:jc w:val="center"/>
              <w:rPr>
                <w:noProof/>
              </w:rPr>
            </w:pPr>
            <w:r w:rsidRPr="008A18E4">
              <w:rPr>
                <w:noProof/>
              </w:rPr>
              <w:t>Take a look at the number of ODRS coming from non-classroom settings</w:t>
            </w:r>
          </w:p>
        </w:tc>
        <w:tc>
          <w:tcPr>
            <w:tcW w:w="3297" w:type="dxa"/>
          </w:tcPr>
          <w:p w14:paraId="2E0E409B" w14:textId="77777777" w:rsidR="007E3370" w:rsidRDefault="007E3370" w:rsidP="00793C1B">
            <w:pPr>
              <w:jc w:val="center"/>
            </w:pPr>
            <w:r>
              <w:t>What do the data tell us?</w:t>
            </w:r>
          </w:p>
        </w:tc>
        <w:tc>
          <w:tcPr>
            <w:tcW w:w="3196" w:type="dxa"/>
          </w:tcPr>
          <w:p w14:paraId="2E0E409C" w14:textId="77777777" w:rsidR="007E3370" w:rsidRDefault="007E3370" w:rsidP="00793C1B">
            <w:pPr>
              <w:tabs>
                <w:tab w:val="left" w:pos="7462"/>
              </w:tabs>
              <w:jc w:val="center"/>
            </w:pPr>
            <w:r>
              <w:t>What should the focus of attention/action be?</w:t>
            </w:r>
          </w:p>
        </w:tc>
      </w:tr>
      <w:tr w:rsidR="00925F96" w14:paraId="2E0E40F3" w14:textId="77777777">
        <w:tc>
          <w:tcPr>
            <w:tcW w:w="3334" w:type="dxa"/>
          </w:tcPr>
          <w:p w14:paraId="2E0E409E" w14:textId="77777777" w:rsidR="000E4EEA" w:rsidRDefault="00925F96" w:rsidP="006209D5">
            <w:pPr>
              <w:jc w:val="center"/>
              <w:rPr>
                <w:sz w:val="24"/>
                <w:szCs w:val="24"/>
              </w:rPr>
            </w:pPr>
            <w:r w:rsidRPr="007C1F55">
              <w:rPr>
                <w:sz w:val="24"/>
                <w:szCs w:val="24"/>
              </w:rPr>
              <w:t xml:space="preserve"> </w:t>
            </w:r>
          </w:p>
          <w:p w14:paraId="2E0E409F" w14:textId="77777777" w:rsidR="00925F96" w:rsidRPr="007C1F55" w:rsidRDefault="00676B84" w:rsidP="006209D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2E0E4154" wp14:editId="2E0E4155">
                  <wp:simplePos x="0" y="0"/>
                  <wp:positionH relativeFrom="column">
                    <wp:posOffset>500380</wp:posOffset>
                  </wp:positionH>
                  <wp:positionV relativeFrom="paragraph">
                    <wp:posOffset>311785</wp:posOffset>
                  </wp:positionV>
                  <wp:extent cx="914400" cy="1367790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704" t="25000" r="40906" b="38158"/>
                          <a:stretch/>
                        </pic:blipFill>
                        <pic:spPr bwMode="auto">
                          <a:xfrm>
                            <a:off x="0" y="0"/>
                            <a:ext cx="914400" cy="1367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2E0E40A0" w14:textId="77777777" w:rsidR="00925F96" w:rsidRDefault="00925F96" w:rsidP="006209D5">
            <w:pPr>
              <w:tabs>
                <w:tab w:val="left" w:pos="7462"/>
              </w:tabs>
            </w:pPr>
          </w:p>
          <w:p w14:paraId="2E0E40A1" w14:textId="77777777" w:rsidR="00925F96" w:rsidRDefault="00925F96" w:rsidP="006209D5">
            <w:pPr>
              <w:tabs>
                <w:tab w:val="left" w:pos="7462"/>
              </w:tabs>
            </w:pPr>
            <w:r>
              <w:t xml:space="preserve">        </w:t>
            </w:r>
          </w:p>
          <w:p w14:paraId="2E0E40A2" w14:textId="77777777" w:rsidR="00200DE8" w:rsidRDefault="00B473C5" w:rsidP="006209D5">
            <w:pPr>
              <w:tabs>
                <w:tab w:val="left" w:pos="7462"/>
              </w:tabs>
            </w:pPr>
            <w:r>
              <w:rPr>
                <w:noProof/>
              </w:rPr>
              <w:pict w14:anchorId="2E0E4156">
                <v:shape id="_x0000_s1097" type="#_x0000_t68" style="position:absolute;margin-left:24.7pt;margin-top:108.95pt;width:96.2pt;height:101.9pt;z-index:251709440">
                  <v:textbox style="mso-next-textbox:#_x0000_s1097">
                    <w:txbxContent>
                      <w:p w14:paraId="2E0E4170" w14:textId="77777777" w:rsidR="00432098" w:rsidRPr="00676B84" w:rsidRDefault="00432098">
                        <w:pPr>
                          <w:rPr>
                            <w:b/>
                            <w:sz w:val="14"/>
                          </w:rPr>
                        </w:pPr>
                        <w:r w:rsidRPr="00676B84">
                          <w:rPr>
                            <w:b/>
                            <w:sz w:val="14"/>
                          </w:rPr>
                          <w:t>Lunchroom?</w:t>
                        </w:r>
                      </w:p>
                      <w:p w14:paraId="2E0E4171" w14:textId="77777777" w:rsidR="00432098" w:rsidRDefault="00432098">
                        <w:pPr>
                          <w:rPr>
                            <w:b/>
                            <w:sz w:val="14"/>
                          </w:rPr>
                        </w:pPr>
                      </w:p>
                      <w:p w14:paraId="2E0E4172" w14:textId="77777777" w:rsidR="00432098" w:rsidRDefault="00432098">
                        <w:pPr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Lobby?</w:t>
                        </w:r>
                      </w:p>
                      <w:p w14:paraId="2E0E4173" w14:textId="77777777" w:rsidR="00432098" w:rsidRDefault="00432098">
                        <w:pPr>
                          <w:rPr>
                            <w:b/>
                            <w:sz w:val="14"/>
                          </w:rPr>
                        </w:pPr>
                      </w:p>
                      <w:p w14:paraId="2E0E4174" w14:textId="77777777" w:rsidR="00432098" w:rsidRDefault="00432098">
                        <w:pPr>
                          <w:rPr>
                            <w:b/>
                            <w:sz w:val="14"/>
                          </w:rPr>
                        </w:pPr>
                        <w:r w:rsidRPr="00676B84">
                          <w:rPr>
                            <w:b/>
                            <w:sz w:val="14"/>
                          </w:rPr>
                          <w:t>Playground?</w:t>
                        </w:r>
                      </w:p>
                      <w:p w14:paraId="2E0E4175" w14:textId="77777777" w:rsidR="00432098" w:rsidRDefault="00432098">
                        <w:pPr>
                          <w:rPr>
                            <w:b/>
                            <w:sz w:val="14"/>
                          </w:rPr>
                        </w:pPr>
                      </w:p>
                      <w:p w14:paraId="2E0E4176" w14:textId="77777777" w:rsidR="00432098" w:rsidRPr="00676B84" w:rsidRDefault="00432098">
                        <w:pPr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z w:val="14"/>
                          </w:rPr>
                          <w:t>Bus?</w:t>
                        </w:r>
                      </w:p>
                    </w:txbxContent>
                  </v:textbox>
                </v:shape>
              </w:pict>
            </w:r>
          </w:p>
          <w:p w14:paraId="2E0E40A3" w14:textId="77777777" w:rsidR="00200DE8" w:rsidRPr="00200DE8" w:rsidRDefault="00200DE8" w:rsidP="00200DE8"/>
          <w:p w14:paraId="2E0E40A4" w14:textId="77777777" w:rsidR="00200DE8" w:rsidRPr="00200DE8" w:rsidRDefault="00200DE8" w:rsidP="00200DE8"/>
          <w:p w14:paraId="2E0E40A5" w14:textId="77777777" w:rsidR="00200DE8" w:rsidRPr="00200DE8" w:rsidRDefault="00200DE8" w:rsidP="00200DE8"/>
          <w:p w14:paraId="2E0E40A6" w14:textId="77777777" w:rsidR="00200DE8" w:rsidRPr="00200DE8" w:rsidRDefault="00200DE8" w:rsidP="00200DE8"/>
          <w:p w14:paraId="2E0E40A7" w14:textId="77777777" w:rsidR="00200DE8" w:rsidRPr="00200DE8" w:rsidRDefault="00200DE8" w:rsidP="00200DE8"/>
          <w:p w14:paraId="2E0E40A8" w14:textId="77777777" w:rsidR="00200DE8" w:rsidRPr="00200DE8" w:rsidRDefault="00200DE8" w:rsidP="00200DE8"/>
          <w:p w14:paraId="2E0E40A9" w14:textId="77777777" w:rsidR="00200DE8" w:rsidRPr="00200DE8" w:rsidRDefault="00200DE8" w:rsidP="00200DE8"/>
          <w:p w14:paraId="2E0E40AA" w14:textId="77777777" w:rsidR="00200DE8" w:rsidRPr="00200DE8" w:rsidRDefault="00200DE8" w:rsidP="00200DE8"/>
          <w:p w14:paraId="2E0E40AB" w14:textId="77777777" w:rsidR="00200DE8" w:rsidRPr="00200DE8" w:rsidRDefault="00200DE8" w:rsidP="00200DE8"/>
          <w:p w14:paraId="2E0E40AC" w14:textId="77777777" w:rsidR="00200DE8" w:rsidRPr="00200DE8" w:rsidRDefault="00200DE8" w:rsidP="00200DE8"/>
          <w:p w14:paraId="2E0E40AD" w14:textId="77777777" w:rsidR="00200DE8" w:rsidRPr="00200DE8" w:rsidRDefault="00200DE8" w:rsidP="00200DE8"/>
          <w:p w14:paraId="2E0E40AE" w14:textId="77777777" w:rsidR="00200DE8" w:rsidRPr="00200DE8" w:rsidRDefault="00200DE8" w:rsidP="00200DE8"/>
          <w:p w14:paraId="2E0E40AF" w14:textId="77777777" w:rsidR="00200DE8" w:rsidRPr="00200DE8" w:rsidRDefault="00200DE8" w:rsidP="00200DE8"/>
          <w:p w14:paraId="2E0E40B0" w14:textId="77777777" w:rsidR="00200DE8" w:rsidRPr="00200DE8" w:rsidRDefault="00200DE8" w:rsidP="00200DE8"/>
          <w:p w14:paraId="2E0E40B1" w14:textId="77777777" w:rsidR="00200DE8" w:rsidRDefault="00200DE8" w:rsidP="00200DE8"/>
          <w:p w14:paraId="2E0E40B2" w14:textId="77777777" w:rsidR="00925F96" w:rsidRDefault="00200DE8" w:rsidP="00200DE8">
            <w:pPr>
              <w:tabs>
                <w:tab w:val="left" w:pos="539"/>
              </w:tabs>
            </w:pPr>
            <w:r>
              <w:tab/>
            </w:r>
          </w:p>
          <w:p w14:paraId="2E0E40B3" w14:textId="77777777" w:rsidR="00B3204E" w:rsidRDefault="00B3204E" w:rsidP="00200DE8">
            <w:pPr>
              <w:tabs>
                <w:tab w:val="left" w:pos="539"/>
              </w:tabs>
              <w:jc w:val="center"/>
              <w:rPr>
                <w:sz w:val="24"/>
              </w:rPr>
            </w:pPr>
          </w:p>
          <w:p w14:paraId="2E0E40B4" w14:textId="77777777" w:rsidR="00B3204E" w:rsidRPr="007E3370" w:rsidRDefault="00200DE8" w:rsidP="00200DE8">
            <w:pPr>
              <w:tabs>
                <w:tab w:val="left" w:pos="539"/>
              </w:tabs>
              <w:jc w:val="center"/>
            </w:pPr>
            <w:r w:rsidRPr="007E3370">
              <w:t xml:space="preserve">Take a look at the total </w:t>
            </w:r>
          </w:p>
          <w:p w14:paraId="2E0E40B5" w14:textId="77777777" w:rsidR="00B3204E" w:rsidRPr="007E3370" w:rsidRDefault="00200DE8" w:rsidP="00200DE8">
            <w:pPr>
              <w:tabs>
                <w:tab w:val="left" w:pos="539"/>
              </w:tabs>
              <w:jc w:val="center"/>
            </w:pPr>
            <w:r w:rsidRPr="007E3370">
              <w:t xml:space="preserve">number of </w:t>
            </w:r>
            <w:r w:rsidR="00AA5581">
              <w:t>STUDENTS referred</w:t>
            </w:r>
            <w:r w:rsidRPr="007E3370">
              <w:t xml:space="preserve"> </w:t>
            </w:r>
          </w:p>
          <w:p w14:paraId="2E0E40B6" w14:textId="77777777" w:rsidR="00200DE8" w:rsidRPr="007E3370" w:rsidRDefault="00200DE8" w:rsidP="00200DE8">
            <w:pPr>
              <w:tabs>
                <w:tab w:val="left" w:pos="539"/>
              </w:tabs>
              <w:jc w:val="center"/>
            </w:pPr>
            <w:r w:rsidRPr="007E3370">
              <w:t>from non-classroom settings</w:t>
            </w:r>
          </w:p>
          <w:p w14:paraId="2E0E40B7" w14:textId="77777777" w:rsidR="00472F31" w:rsidRDefault="00472F31" w:rsidP="00200DE8">
            <w:pPr>
              <w:tabs>
                <w:tab w:val="left" w:pos="539"/>
              </w:tabs>
              <w:jc w:val="center"/>
              <w:rPr>
                <w:sz w:val="24"/>
              </w:rPr>
            </w:pPr>
          </w:p>
          <w:p w14:paraId="2E0E40B8" w14:textId="77777777" w:rsidR="00472F31" w:rsidRDefault="00472F31" w:rsidP="00200DE8">
            <w:pPr>
              <w:tabs>
                <w:tab w:val="left" w:pos="539"/>
              </w:tabs>
              <w:jc w:val="center"/>
            </w:pPr>
          </w:p>
          <w:p w14:paraId="2E0E40B9" w14:textId="77777777" w:rsidR="00445D19" w:rsidRPr="00200DE8" w:rsidRDefault="00445D19" w:rsidP="00200DE8">
            <w:pPr>
              <w:tabs>
                <w:tab w:val="left" w:pos="539"/>
              </w:tabs>
              <w:jc w:val="center"/>
            </w:pPr>
          </w:p>
        </w:tc>
        <w:tc>
          <w:tcPr>
            <w:tcW w:w="3297" w:type="dxa"/>
          </w:tcPr>
          <w:p w14:paraId="2E0E40BA" w14:textId="77777777" w:rsidR="00925F96" w:rsidRPr="00795A31" w:rsidRDefault="00925F96" w:rsidP="006209D5">
            <w:pPr>
              <w:rPr>
                <w:sz w:val="24"/>
              </w:rPr>
            </w:pPr>
          </w:p>
          <w:p w14:paraId="2E0E40BB" w14:textId="77777777" w:rsidR="00925F96" w:rsidRPr="00795A31" w:rsidRDefault="00925F96" w:rsidP="006209D5">
            <w:pPr>
              <w:rPr>
                <w:sz w:val="24"/>
              </w:rPr>
            </w:pPr>
          </w:p>
          <w:p w14:paraId="2E0E40BC" w14:textId="77777777" w:rsidR="00925F96" w:rsidRPr="00795A31" w:rsidRDefault="00033A9D" w:rsidP="006209D5">
            <w:r w:rsidRPr="00795A31">
              <w:t>_______  /_______ = 35</w:t>
            </w:r>
            <w:r w:rsidR="00925F96" w:rsidRPr="00795A31">
              <w:t>% or more</w:t>
            </w:r>
          </w:p>
          <w:p w14:paraId="2E0E40BD" w14:textId="77777777" w:rsidR="00925F96" w:rsidRPr="00795A31" w:rsidRDefault="00B473C5" w:rsidP="006209D5">
            <w:r>
              <w:rPr>
                <w:noProof/>
              </w:rPr>
              <w:pict w14:anchorId="2E0E4157">
                <v:shape id="_x0000_s1091" type="#_x0000_t68" style="position:absolute;margin-left:15.2pt;margin-top:3pt;width:11.25pt;height:40.1pt;z-index:251702272">
                  <v:textbox style="layout-flow:vertical-ideographic"/>
                </v:shape>
              </w:pict>
            </w:r>
            <w:r>
              <w:rPr>
                <w:noProof/>
                <w:sz w:val="24"/>
              </w:rPr>
              <w:pict w14:anchorId="2E0E4158">
                <v:shape id="_x0000_s1092" type="#_x0000_t68" style="position:absolute;margin-left:62.95pt;margin-top:3pt;width:11.25pt;height:40.1pt;z-index:251703296">
                  <v:textbox style="layout-flow:vertical-ideographic"/>
                </v:shape>
              </w:pict>
            </w:r>
          </w:p>
          <w:p w14:paraId="2E0E40BE" w14:textId="77777777" w:rsidR="00925F96" w:rsidRPr="00795A31" w:rsidRDefault="00925F96" w:rsidP="006209D5"/>
          <w:p w14:paraId="2E0E40BF" w14:textId="77777777" w:rsidR="00925F96" w:rsidRPr="00795A31" w:rsidRDefault="00925F96" w:rsidP="006209D5"/>
          <w:p w14:paraId="2E0E40C0" w14:textId="77777777" w:rsidR="00925F96" w:rsidRPr="00795A31" w:rsidRDefault="00925F96" w:rsidP="006209D5">
            <w:pPr>
              <w:rPr>
                <w:sz w:val="14"/>
              </w:rPr>
            </w:pPr>
          </w:p>
          <w:p w14:paraId="2E0E40C1" w14:textId="77777777" w:rsidR="00925F96" w:rsidRPr="00795A31" w:rsidRDefault="00925F96" w:rsidP="006209D5">
            <w:pPr>
              <w:rPr>
                <w:sz w:val="14"/>
              </w:rPr>
            </w:pPr>
            <w:r w:rsidRPr="00795A31">
              <w:rPr>
                <w:sz w:val="14"/>
              </w:rPr>
              <w:t># of ODRs from       Total # of ODRs</w:t>
            </w:r>
          </w:p>
          <w:p w14:paraId="2E0E40C2" w14:textId="77777777" w:rsidR="00B3204E" w:rsidRPr="00795A31" w:rsidRDefault="00B3204E" w:rsidP="006209D5">
            <w:pPr>
              <w:rPr>
                <w:sz w:val="14"/>
              </w:rPr>
            </w:pPr>
            <w:r w:rsidRPr="00795A31">
              <w:rPr>
                <w:sz w:val="14"/>
              </w:rPr>
              <w:t>a specific non-         across all settings</w:t>
            </w:r>
          </w:p>
          <w:p w14:paraId="2E0E40C3" w14:textId="77777777" w:rsidR="00AA5581" w:rsidRPr="00AA5581" w:rsidRDefault="00B3204E" w:rsidP="00AA5581">
            <w:pPr>
              <w:rPr>
                <w:sz w:val="14"/>
              </w:rPr>
            </w:pPr>
            <w:r w:rsidRPr="00795A31">
              <w:rPr>
                <w:sz w:val="14"/>
              </w:rPr>
              <w:t>classroom setting</w:t>
            </w:r>
            <w:r w:rsidR="00925F96" w:rsidRPr="00795A31">
              <w:rPr>
                <w:sz w:val="14"/>
              </w:rPr>
              <w:t xml:space="preserve">        </w:t>
            </w:r>
          </w:p>
          <w:p w14:paraId="2E0E40C4" w14:textId="77777777" w:rsidR="00AA5581" w:rsidRDefault="00B473C5" w:rsidP="00DC7D43">
            <w:pPr>
              <w:jc w:val="center"/>
            </w:pPr>
            <w:r>
              <w:rPr>
                <w:noProof/>
                <w:sz w:val="24"/>
                <w:u w:val="single"/>
              </w:rPr>
              <w:pict w14:anchorId="2E0E4159">
                <v:shape id="_x0000_s1093" type="#_x0000_t13" style="position:absolute;left:0;text-align:left;margin-left:142.9pt;margin-top:7.9pt;width:32.6pt;height:21.5pt;z-index:251704320;mso-position-horizontal:absolute;mso-position-vertical:absolute"/>
              </w:pict>
            </w:r>
          </w:p>
          <w:p w14:paraId="2E0E40C5" w14:textId="77777777" w:rsidR="00925F96" w:rsidRPr="00AA5581" w:rsidRDefault="00AA5581" w:rsidP="00DC7D43">
            <w:pPr>
              <w:jc w:val="center"/>
            </w:pPr>
            <w:r>
              <w:t xml:space="preserve">                    </w:t>
            </w:r>
            <w:r w:rsidR="00DC7D43" w:rsidRPr="00AA5581">
              <w:t xml:space="preserve">If </w:t>
            </w:r>
            <w:r w:rsidRPr="00AA5581">
              <w:t>35% or more</w:t>
            </w:r>
          </w:p>
          <w:p w14:paraId="2E0E40C6" w14:textId="77777777" w:rsidR="00925F96" w:rsidRPr="00795A31" w:rsidRDefault="00925F96" w:rsidP="006209D5">
            <w:r w:rsidRPr="00795A31">
              <w:t xml:space="preserve"> </w:t>
            </w:r>
          </w:p>
          <w:p w14:paraId="2E0E40C7" w14:textId="77777777" w:rsidR="00925F96" w:rsidRPr="00AA5581" w:rsidRDefault="00AA5581" w:rsidP="006209D5">
            <w:r>
              <w:rPr>
                <w:u w:val="single"/>
              </w:rPr>
              <w:t xml:space="preserve">           </w:t>
            </w:r>
          </w:p>
          <w:p w14:paraId="2E0E40C8" w14:textId="77777777" w:rsidR="00925F96" w:rsidRPr="00795A31" w:rsidRDefault="00AA5581" w:rsidP="006209D5">
            <w:r>
              <w:t>_______ / _______ = _______%</w:t>
            </w:r>
          </w:p>
          <w:p w14:paraId="2E0E40C9" w14:textId="77777777" w:rsidR="00925F96" w:rsidRPr="00795A31" w:rsidRDefault="00925F96" w:rsidP="00DC7D43">
            <w:pPr>
              <w:rPr>
                <w:sz w:val="24"/>
              </w:rPr>
            </w:pPr>
          </w:p>
          <w:p w14:paraId="2E0E40CA" w14:textId="77777777" w:rsidR="00AA5581" w:rsidRDefault="00AA5581" w:rsidP="00472F31">
            <w:pPr>
              <w:jc w:val="center"/>
              <w:rPr>
                <w:sz w:val="24"/>
              </w:rPr>
            </w:pPr>
          </w:p>
          <w:p w14:paraId="2E0E40CB" w14:textId="77777777" w:rsidR="00AA5581" w:rsidRDefault="00AA5581" w:rsidP="00472F31">
            <w:pPr>
              <w:jc w:val="center"/>
              <w:rPr>
                <w:sz w:val="24"/>
              </w:rPr>
            </w:pPr>
          </w:p>
          <w:p w14:paraId="2E0E40CC" w14:textId="77777777" w:rsidR="00AA5581" w:rsidRDefault="00B473C5" w:rsidP="00AA5581">
            <w:pPr>
              <w:rPr>
                <w:sz w:val="14"/>
              </w:rPr>
            </w:pPr>
            <w:r>
              <w:rPr>
                <w:noProof/>
                <w:sz w:val="24"/>
              </w:rPr>
              <w:pict w14:anchorId="2E0E415A">
                <v:shape id="_x0000_s1117" type="#_x0000_t68" style="position:absolute;margin-left:60.4pt;margin-top:-40.55pt;width:10.6pt;height:35.65pt;z-index:251725824;mso-wrap-edited:f;mso-position-horizontal:absolute;mso-position-vertical:absolute" wrapcoords="7200 0 -1440 4890 2880 21192 18720 21192 23040 4890 12960 0 7200 0">
                  <v:textbox style="layout-flow:vertical-ideographic"/>
                  <w10:wrap type="tight"/>
                </v:shape>
              </w:pict>
            </w:r>
            <w:r>
              <w:rPr>
                <w:noProof/>
                <w:sz w:val="24"/>
              </w:rPr>
              <w:pict w14:anchorId="2E0E415B">
                <v:shape id="_x0000_s1116" type="#_x0000_t68" style="position:absolute;margin-left:10.9pt;margin-top:-40.55pt;width:10.6pt;height:35.65pt;z-index:251724800;mso-wrap-edited:f;mso-position-horizontal:absolute;mso-position-vertical:absolute" wrapcoords="7200 0 -1440 4890 2880 21192 18720 21192 23040 4890 12960 0 7200 0">
                  <v:textbox style="layout-flow:vertical-ideographic"/>
                  <w10:wrap type="tight"/>
                </v:shape>
              </w:pict>
            </w:r>
            <w:r w:rsidR="00AA5581">
              <w:rPr>
                <w:sz w:val="14"/>
              </w:rPr>
              <w:t># of STUDENTS        Total # of STUDENTS</w:t>
            </w:r>
          </w:p>
          <w:p w14:paraId="2E0E40CD" w14:textId="77777777" w:rsidR="00AA5581" w:rsidRDefault="00AA5581" w:rsidP="00AA5581">
            <w:pPr>
              <w:rPr>
                <w:sz w:val="14"/>
              </w:rPr>
            </w:pPr>
            <w:r>
              <w:rPr>
                <w:sz w:val="14"/>
              </w:rPr>
              <w:t>referred from          referred across all settings</w:t>
            </w:r>
          </w:p>
          <w:p w14:paraId="2E0E40CE" w14:textId="77777777" w:rsidR="00AA5581" w:rsidRDefault="00AA5581" w:rsidP="00AA5581">
            <w:pPr>
              <w:rPr>
                <w:sz w:val="14"/>
              </w:rPr>
            </w:pPr>
            <w:r>
              <w:rPr>
                <w:sz w:val="14"/>
              </w:rPr>
              <w:t>non-classroom</w:t>
            </w:r>
          </w:p>
          <w:p w14:paraId="2E0E40CF" w14:textId="77777777" w:rsidR="00AA5581" w:rsidRDefault="00AA5581" w:rsidP="00AA5581">
            <w:pPr>
              <w:rPr>
                <w:sz w:val="24"/>
              </w:rPr>
            </w:pPr>
            <w:r>
              <w:rPr>
                <w:sz w:val="14"/>
              </w:rPr>
              <w:t>setting</w:t>
            </w:r>
          </w:p>
          <w:p w14:paraId="2E0E40D0" w14:textId="77777777" w:rsidR="00B3204E" w:rsidRPr="00795A31" w:rsidRDefault="00B473C5" w:rsidP="00472F31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pict w14:anchorId="2E0E415C">
                <v:shape id="_x0000_s1105" type="#_x0000_t13" style="position:absolute;left:0;text-align:left;margin-left:146.75pt;margin-top:11.95pt;width:28.75pt;height:21pt;z-index:251718656;mso-position-horizontal:absolute;mso-position-horizontal-relative:text;mso-position-vertical:absolute;mso-position-vertical-relative:text"/>
              </w:pict>
            </w:r>
          </w:p>
          <w:p w14:paraId="2E0E40D1" w14:textId="77777777" w:rsidR="00445D19" w:rsidRPr="00AA5581" w:rsidRDefault="00AA5581" w:rsidP="00472F31">
            <w:pPr>
              <w:jc w:val="center"/>
            </w:pPr>
            <w:r>
              <w:t xml:space="preserve">                   </w:t>
            </w:r>
            <w:r w:rsidR="00472F31" w:rsidRPr="00AA5581">
              <w:t xml:space="preserve">If more than 15% </w:t>
            </w:r>
          </w:p>
          <w:p w14:paraId="2E0E40D2" w14:textId="77777777" w:rsidR="00445D19" w:rsidRPr="00795A31" w:rsidRDefault="00445D19" w:rsidP="00445D19">
            <w:pPr>
              <w:jc w:val="center"/>
              <w:rPr>
                <w:sz w:val="24"/>
              </w:rPr>
            </w:pPr>
          </w:p>
        </w:tc>
        <w:tc>
          <w:tcPr>
            <w:tcW w:w="3196" w:type="dxa"/>
          </w:tcPr>
          <w:p w14:paraId="2E0E40D3" w14:textId="77777777" w:rsidR="00AA5581" w:rsidRDefault="00AA5581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D4" w14:textId="77777777" w:rsidR="00AA5581" w:rsidRDefault="00AA5581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D5" w14:textId="77777777" w:rsidR="00AA5581" w:rsidRDefault="00AA5581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D6" w14:textId="77777777" w:rsidR="00925F96" w:rsidRPr="00795A31" w:rsidRDefault="00925F96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D7" w14:textId="77777777" w:rsidR="00925F96" w:rsidRPr="00795A31" w:rsidRDefault="00925F96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D8" w14:textId="77777777" w:rsidR="00AA5581" w:rsidRDefault="00AA5581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D9" w14:textId="77777777" w:rsidR="00AA5581" w:rsidRDefault="00AA5581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DA" w14:textId="77777777" w:rsidR="00AA5581" w:rsidRDefault="00AA5581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DB" w14:textId="77777777" w:rsidR="00200DE8" w:rsidRPr="00795A31" w:rsidRDefault="00200DE8" w:rsidP="006209D5">
            <w:pPr>
              <w:tabs>
                <w:tab w:val="left" w:pos="7462"/>
              </w:tabs>
              <w:jc w:val="center"/>
              <w:rPr>
                <w:sz w:val="24"/>
              </w:rPr>
            </w:pPr>
          </w:p>
          <w:p w14:paraId="2E0E40DC" w14:textId="77777777" w:rsidR="00925F96" w:rsidRPr="00AA5581" w:rsidRDefault="000E4EEA" w:rsidP="006209D5">
            <w:pPr>
              <w:tabs>
                <w:tab w:val="left" w:pos="7462"/>
              </w:tabs>
              <w:jc w:val="center"/>
            </w:pPr>
            <w:r w:rsidRPr="00AA5581">
              <w:t>Non-Classroom</w:t>
            </w:r>
            <w:r w:rsidR="00925F96" w:rsidRPr="00AA5581">
              <w:t xml:space="preserve"> System</w:t>
            </w:r>
          </w:p>
          <w:p w14:paraId="2E0E40DD" w14:textId="77777777" w:rsidR="00925F96" w:rsidRPr="00795A31" w:rsidRDefault="00925F96" w:rsidP="006209D5">
            <w:pPr>
              <w:rPr>
                <w:sz w:val="24"/>
              </w:rPr>
            </w:pPr>
          </w:p>
          <w:p w14:paraId="2E0E40DE" w14:textId="77777777" w:rsidR="00925F96" w:rsidRPr="00795A31" w:rsidRDefault="00925F96" w:rsidP="006209D5">
            <w:pPr>
              <w:rPr>
                <w:sz w:val="24"/>
              </w:rPr>
            </w:pPr>
          </w:p>
          <w:p w14:paraId="2E0E40DF" w14:textId="77777777" w:rsidR="00AA5581" w:rsidRDefault="00AA5581" w:rsidP="00472F31">
            <w:pPr>
              <w:jc w:val="center"/>
              <w:rPr>
                <w:sz w:val="24"/>
              </w:rPr>
            </w:pPr>
          </w:p>
          <w:p w14:paraId="2E0E40E0" w14:textId="77777777" w:rsidR="00AA5581" w:rsidRDefault="00AA5581" w:rsidP="00472F31">
            <w:pPr>
              <w:jc w:val="center"/>
              <w:rPr>
                <w:sz w:val="24"/>
              </w:rPr>
            </w:pPr>
          </w:p>
          <w:p w14:paraId="2E0E40E1" w14:textId="77777777" w:rsidR="00AA5581" w:rsidRDefault="00AA5581" w:rsidP="00472F31">
            <w:pPr>
              <w:jc w:val="center"/>
              <w:rPr>
                <w:sz w:val="24"/>
              </w:rPr>
            </w:pPr>
          </w:p>
          <w:p w14:paraId="2E0E40E2" w14:textId="77777777" w:rsidR="00AA5581" w:rsidRDefault="00AA5581" w:rsidP="00472F31">
            <w:pPr>
              <w:jc w:val="center"/>
              <w:rPr>
                <w:sz w:val="24"/>
              </w:rPr>
            </w:pPr>
          </w:p>
          <w:p w14:paraId="2E0E40E3" w14:textId="77777777" w:rsidR="00AA5581" w:rsidRDefault="00AA5581" w:rsidP="00472F31">
            <w:pPr>
              <w:jc w:val="center"/>
              <w:rPr>
                <w:sz w:val="24"/>
              </w:rPr>
            </w:pPr>
          </w:p>
          <w:p w14:paraId="2E0E40E4" w14:textId="77777777" w:rsidR="00AA5581" w:rsidRDefault="00AA5581" w:rsidP="00472F31">
            <w:pPr>
              <w:jc w:val="center"/>
              <w:rPr>
                <w:sz w:val="24"/>
              </w:rPr>
            </w:pPr>
          </w:p>
          <w:p w14:paraId="2E0E40E5" w14:textId="77777777" w:rsidR="00B3204E" w:rsidRPr="00795A31" w:rsidRDefault="00B3204E" w:rsidP="00472F31">
            <w:pPr>
              <w:jc w:val="center"/>
              <w:rPr>
                <w:sz w:val="24"/>
              </w:rPr>
            </w:pPr>
          </w:p>
          <w:p w14:paraId="2E0E40E6" w14:textId="77777777" w:rsidR="00925F96" w:rsidRPr="00AA5581" w:rsidRDefault="00472F31" w:rsidP="00472F31">
            <w:pPr>
              <w:jc w:val="center"/>
            </w:pPr>
            <w:r w:rsidRPr="00AA5581">
              <w:t>Non-Classroom System</w:t>
            </w:r>
          </w:p>
          <w:p w14:paraId="2E0E40E7" w14:textId="77777777" w:rsidR="00445D19" w:rsidRPr="00795A31" w:rsidRDefault="00445D19" w:rsidP="00472F31">
            <w:pPr>
              <w:jc w:val="center"/>
              <w:rPr>
                <w:sz w:val="24"/>
              </w:rPr>
            </w:pPr>
          </w:p>
          <w:p w14:paraId="2E0E40E8" w14:textId="77777777" w:rsidR="00445D19" w:rsidRPr="00795A31" w:rsidRDefault="00445D19" w:rsidP="00472F31">
            <w:pPr>
              <w:jc w:val="center"/>
              <w:rPr>
                <w:sz w:val="24"/>
              </w:rPr>
            </w:pPr>
          </w:p>
          <w:p w14:paraId="2E0E40E9" w14:textId="77777777" w:rsidR="001404C3" w:rsidRDefault="001404C3" w:rsidP="00472F31">
            <w:pPr>
              <w:jc w:val="center"/>
              <w:rPr>
                <w:sz w:val="24"/>
              </w:rPr>
            </w:pPr>
          </w:p>
          <w:p w14:paraId="2E0E40EA" w14:textId="77777777" w:rsidR="001404C3" w:rsidRDefault="001404C3" w:rsidP="00472F31">
            <w:pPr>
              <w:jc w:val="center"/>
              <w:rPr>
                <w:sz w:val="24"/>
              </w:rPr>
            </w:pPr>
          </w:p>
          <w:p w14:paraId="2E0E40EB" w14:textId="77777777" w:rsidR="001404C3" w:rsidRDefault="001404C3" w:rsidP="00472F31">
            <w:pPr>
              <w:jc w:val="center"/>
              <w:rPr>
                <w:sz w:val="24"/>
              </w:rPr>
            </w:pPr>
          </w:p>
          <w:p w14:paraId="2E0E40EC" w14:textId="77777777" w:rsidR="001404C3" w:rsidRDefault="001404C3" w:rsidP="00472F31">
            <w:pPr>
              <w:jc w:val="center"/>
              <w:rPr>
                <w:sz w:val="24"/>
              </w:rPr>
            </w:pPr>
          </w:p>
          <w:p w14:paraId="2E0E40ED" w14:textId="77777777" w:rsidR="001404C3" w:rsidRDefault="001404C3" w:rsidP="00472F31">
            <w:pPr>
              <w:jc w:val="center"/>
              <w:rPr>
                <w:sz w:val="24"/>
              </w:rPr>
            </w:pPr>
          </w:p>
          <w:p w14:paraId="2E0E40EE" w14:textId="77777777" w:rsidR="001404C3" w:rsidRDefault="001404C3" w:rsidP="00472F31">
            <w:pPr>
              <w:jc w:val="center"/>
              <w:rPr>
                <w:sz w:val="24"/>
              </w:rPr>
            </w:pPr>
          </w:p>
          <w:p w14:paraId="2E0E40EF" w14:textId="77777777" w:rsidR="001404C3" w:rsidRDefault="001404C3" w:rsidP="00472F31">
            <w:pPr>
              <w:jc w:val="center"/>
              <w:rPr>
                <w:sz w:val="24"/>
              </w:rPr>
            </w:pPr>
          </w:p>
          <w:p w14:paraId="2E0E40F0" w14:textId="77777777" w:rsidR="001404C3" w:rsidRDefault="001404C3" w:rsidP="00472F31">
            <w:pPr>
              <w:jc w:val="center"/>
              <w:rPr>
                <w:sz w:val="24"/>
              </w:rPr>
            </w:pPr>
          </w:p>
          <w:p w14:paraId="2E0E40F1" w14:textId="77777777" w:rsidR="001404C3" w:rsidRDefault="001404C3" w:rsidP="00472F31">
            <w:pPr>
              <w:jc w:val="center"/>
              <w:rPr>
                <w:sz w:val="24"/>
              </w:rPr>
            </w:pPr>
          </w:p>
          <w:p w14:paraId="2E0E40F2" w14:textId="77777777" w:rsidR="00445D19" w:rsidRPr="00795A31" w:rsidRDefault="00445D19" w:rsidP="00472F31">
            <w:pPr>
              <w:jc w:val="center"/>
              <w:rPr>
                <w:sz w:val="24"/>
              </w:rPr>
            </w:pPr>
          </w:p>
        </w:tc>
      </w:tr>
    </w:tbl>
    <w:p w14:paraId="2E0E40F4" w14:textId="77777777" w:rsidR="00445D19" w:rsidRDefault="00445D19" w:rsidP="00774A0F">
      <w:pPr>
        <w:tabs>
          <w:tab w:val="left" w:pos="7462"/>
        </w:tabs>
      </w:pPr>
    </w:p>
    <w:p w14:paraId="2E0E40F5" w14:textId="77777777" w:rsidR="00445D19" w:rsidRPr="00445D19" w:rsidRDefault="00445D19" w:rsidP="00445D19"/>
    <w:p w14:paraId="2E0E40F6" w14:textId="77777777" w:rsidR="00445D19" w:rsidRDefault="00445D19" w:rsidP="00445D19"/>
    <w:p w14:paraId="2E0E40F7" w14:textId="77777777" w:rsidR="00ED2BD1" w:rsidRDefault="00ED2BD1" w:rsidP="00445D19"/>
    <w:p w14:paraId="2E0E40F8" w14:textId="77777777" w:rsidR="00ED2BD1" w:rsidRDefault="00ED2BD1" w:rsidP="00445D19"/>
    <w:p w14:paraId="2E0E40F9" w14:textId="77777777" w:rsidR="00ED2BD1" w:rsidRDefault="00ED2BD1" w:rsidP="00445D19"/>
    <w:p w14:paraId="2E0E40FA" w14:textId="77777777" w:rsidR="00ED2BD1" w:rsidRDefault="00ED2BD1" w:rsidP="00445D19"/>
    <w:p w14:paraId="2E0E40FB" w14:textId="77777777" w:rsidR="00ED2BD1" w:rsidRDefault="00ED2BD1" w:rsidP="00445D19"/>
    <w:p w14:paraId="2E0E40FC" w14:textId="77777777" w:rsidR="00ED2BD1" w:rsidRDefault="00ED2BD1" w:rsidP="00445D19"/>
    <w:p w14:paraId="2E0E40FD" w14:textId="77777777" w:rsidR="00ED2BD1" w:rsidRDefault="00ED2BD1" w:rsidP="00445D19"/>
    <w:p w14:paraId="2E0E40FE" w14:textId="77777777" w:rsidR="00ED2BD1" w:rsidRDefault="00ED2BD1" w:rsidP="00445D19"/>
    <w:p w14:paraId="2E0E40FF" w14:textId="77777777" w:rsidR="00ED2BD1" w:rsidRDefault="00ED2BD1" w:rsidP="00445D19"/>
    <w:p w14:paraId="2E0E4100" w14:textId="77777777" w:rsidR="00ED2BD1" w:rsidRDefault="00ED2BD1" w:rsidP="00445D19"/>
    <w:p w14:paraId="2E0E4101" w14:textId="77777777" w:rsidR="00ED2BD1" w:rsidRDefault="00ED2BD1" w:rsidP="00445D19"/>
    <w:p w14:paraId="2E0E4102" w14:textId="77777777" w:rsidR="00ED2BD1" w:rsidRDefault="00B473C5" w:rsidP="00445D19">
      <w:r>
        <w:rPr>
          <w:noProof/>
          <w:sz w:val="24"/>
        </w:rPr>
        <w:pict w14:anchorId="2E0E415D">
          <v:shape id="_x0000_s1118" type="#_x0000_t106" style="position:absolute;margin-left:-16.5pt;margin-top:-45pt;width:98.5pt;height:81.1pt;z-index:251727872;mso-position-horizontal:absolute;mso-position-horizontal-relative:text;mso-position-vertical:absolute;mso-position-vertical-relative:text" adj="3936,48873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118">
              <w:txbxContent>
                <w:p w14:paraId="2E0E4177" w14:textId="77777777" w:rsidR="00432098" w:rsidRPr="004743FF" w:rsidRDefault="00432098" w:rsidP="009641E4">
                  <w:pPr>
                    <w:jc w:val="center"/>
                    <w:rPr>
                      <w:sz w:val="16"/>
                      <w:szCs w:val="18"/>
                    </w:rPr>
                  </w:pPr>
                  <w:r>
                    <w:rPr>
                      <w:sz w:val="16"/>
                      <w:szCs w:val="18"/>
                    </w:rPr>
                    <w:t>Finally</w:t>
                  </w:r>
                  <w:r w:rsidRPr="004743FF">
                    <w:rPr>
                      <w:sz w:val="16"/>
                      <w:szCs w:val="18"/>
                    </w:rPr>
                    <w:t xml:space="preserve">, take a look at what’s </w:t>
                  </w:r>
                  <w:r>
                    <w:rPr>
                      <w:sz w:val="16"/>
                      <w:szCs w:val="18"/>
                    </w:rPr>
                    <w:t>happening with individual students</w:t>
                  </w:r>
                </w:p>
                <w:p w14:paraId="2E0E4178" w14:textId="77777777" w:rsidR="00432098" w:rsidRPr="009641E4" w:rsidRDefault="00432098" w:rsidP="009641E4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14:paraId="2E0E4103" w14:textId="77777777" w:rsidR="00ED2BD1" w:rsidRDefault="00ED2BD1" w:rsidP="00445D19"/>
    <w:tbl>
      <w:tblPr>
        <w:tblStyle w:val="TableGrid"/>
        <w:tblW w:w="9558" w:type="dxa"/>
        <w:tblInd w:w="106" w:type="dxa"/>
        <w:tblLook w:val="04A0" w:firstRow="1" w:lastRow="0" w:firstColumn="1" w:lastColumn="0" w:noHBand="0" w:noVBand="1"/>
      </w:tblPr>
      <w:tblGrid>
        <w:gridCol w:w="3150"/>
        <w:gridCol w:w="3216"/>
        <w:gridCol w:w="3192"/>
      </w:tblGrid>
      <w:tr w:rsidR="00793C1B" w14:paraId="2E0E4107" w14:textId="77777777">
        <w:tc>
          <w:tcPr>
            <w:tcW w:w="3150" w:type="dxa"/>
          </w:tcPr>
          <w:p w14:paraId="2E0E4104" w14:textId="77777777" w:rsidR="00793C1B" w:rsidRDefault="00793C1B" w:rsidP="00793C1B">
            <w:pPr>
              <w:jc w:val="center"/>
              <w:rPr>
                <w:noProof/>
              </w:rPr>
            </w:pPr>
            <w:r>
              <w:rPr>
                <w:noProof/>
              </w:rPr>
              <w:t>Look</w:t>
            </w:r>
          </w:p>
        </w:tc>
        <w:tc>
          <w:tcPr>
            <w:tcW w:w="3216" w:type="dxa"/>
          </w:tcPr>
          <w:p w14:paraId="2E0E4105" w14:textId="77777777" w:rsidR="00793C1B" w:rsidRDefault="00793C1B" w:rsidP="00793C1B">
            <w:pPr>
              <w:jc w:val="center"/>
            </w:pPr>
            <w:r>
              <w:t>Think</w:t>
            </w:r>
          </w:p>
        </w:tc>
        <w:tc>
          <w:tcPr>
            <w:tcW w:w="3192" w:type="dxa"/>
          </w:tcPr>
          <w:p w14:paraId="2E0E4106" w14:textId="77777777" w:rsidR="00793C1B" w:rsidRDefault="00793C1B" w:rsidP="00793C1B">
            <w:pPr>
              <w:tabs>
                <w:tab w:val="left" w:pos="7462"/>
              </w:tabs>
              <w:jc w:val="center"/>
            </w:pPr>
            <w:r>
              <w:t>Act</w:t>
            </w:r>
          </w:p>
        </w:tc>
      </w:tr>
      <w:tr w:rsidR="009641E4" w14:paraId="2E0E410B" w14:textId="77777777">
        <w:tc>
          <w:tcPr>
            <w:tcW w:w="3150" w:type="dxa"/>
          </w:tcPr>
          <w:p w14:paraId="2E0E4108" w14:textId="77777777" w:rsidR="009641E4" w:rsidRPr="00E92DF9" w:rsidRDefault="009641E4" w:rsidP="00432098">
            <w:pPr>
              <w:jc w:val="center"/>
              <w:rPr>
                <w:noProof/>
              </w:rPr>
            </w:pPr>
            <w:r w:rsidRPr="00E92DF9">
              <w:rPr>
                <w:noProof/>
              </w:rPr>
              <w:t>Take a look at student ODR data</w:t>
            </w:r>
          </w:p>
        </w:tc>
        <w:tc>
          <w:tcPr>
            <w:tcW w:w="3216" w:type="dxa"/>
          </w:tcPr>
          <w:p w14:paraId="2E0E4109" w14:textId="77777777" w:rsidR="009641E4" w:rsidRPr="00475EAD" w:rsidRDefault="009641E4" w:rsidP="00432098">
            <w:pPr>
              <w:jc w:val="center"/>
            </w:pPr>
            <w:r>
              <w:t>What do the data tell us?</w:t>
            </w:r>
          </w:p>
        </w:tc>
        <w:tc>
          <w:tcPr>
            <w:tcW w:w="3192" w:type="dxa"/>
          </w:tcPr>
          <w:p w14:paraId="2E0E410A" w14:textId="77777777" w:rsidR="009641E4" w:rsidRPr="00475EAD" w:rsidRDefault="009641E4" w:rsidP="00432098">
            <w:pPr>
              <w:jc w:val="center"/>
            </w:pPr>
            <w:r>
              <w:t>What should the focus of attention/action be?</w:t>
            </w:r>
          </w:p>
        </w:tc>
      </w:tr>
      <w:tr w:rsidR="00ED2BD1" w14:paraId="2E0E4137" w14:textId="77777777">
        <w:tc>
          <w:tcPr>
            <w:tcW w:w="3150" w:type="dxa"/>
          </w:tcPr>
          <w:p w14:paraId="2E0E410C" w14:textId="77777777" w:rsidR="001404C3" w:rsidRDefault="001404C3" w:rsidP="00ED2BD1">
            <w:pPr>
              <w:tabs>
                <w:tab w:val="left" w:pos="539"/>
              </w:tabs>
              <w:jc w:val="center"/>
            </w:pPr>
          </w:p>
          <w:p w14:paraId="2E0E410D" w14:textId="77777777" w:rsidR="00ED2BD1" w:rsidRPr="009641E4" w:rsidRDefault="00ED2BD1" w:rsidP="00ED2BD1">
            <w:pPr>
              <w:tabs>
                <w:tab w:val="left" w:pos="539"/>
              </w:tabs>
              <w:jc w:val="center"/>
            </w:pPr>
            <w:r w:rsidRPr="009641E4">
              <w:t>Take a look at the number of ODRs per student</w:t>
            </w:r>
          </w:p>
          <w:p w14:paraId="2E0E410E" w14:textId="77777777" w:rsidR="00ED2BD1" w:rsidRPr="009641E4" w:rsidRDefault="00ED2BD1" w:rsidP="00ED2BD1">
            <w:pPr>
              <w:tabs>
                <w:tab w:val="left" w:pos="539"/>
              </w:tabs>
              <w:jc w:val="center"/>
            </w:pPr>
          </w:p>
          <w:p w14:paraId="2E0E410F" w14:textId="77777777" w:rsidR="00ED2BD1" w:rsidRPr="009641E4" w:rsidRDefault="00ED2BD1" w:rsidP="00ED2BD1">
            <w:pPr>
              <w:jc w:val="center"/>
            </w:pPr>
          </w:p>
          <w:p w14:paraId="2E0E4110" w14:textId="77777777" w:rsidR="00ED2BD1" w:rsidRPr="009641E4" w:rsidRDefault="00ED2BD1" w:rsidP="00ED2BD1">
            <w:pPr>
              <w:jc w:val="center"/>
            </w:pPr>
          </w:p>
          <w:p w14:paraId="2E0E4111" w14:textId="77777777" w:rsidR="00ED2BD1" w:rsidRPr="009641E4" w:rsidRDefault="00ED2BD1" w:rsidP="00ED2BD1"/>
          <w:p w14:paraId="2E0E4112" w14:textId="77777777" w:rsidR="00ED2BD1" w:rsidRPr="009641E4" w:rsidRDefault="00ED2BD1" w:rsidP="00ED2BD1"/>
          <w:p w14:paraId="2E0E4113" w14:textId="77777777" w:rsidR="00ED2BD1" w:rsidRPr="009641E4" w:rsidRDefault="00B473C5" w:rsidP="00ED2BD1">
            <w:r>
              <w:rPr>
                <w:noProof/>
              </w:rPr>
              <w:pict w14:anchorId="2E0E415E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7" type="#_x0000_t32" style="position:absolute;margin-left:77.6pt;margin-top:8pt;width:82.55pt;height:44.9pt;flip:y;z-index:251719680" o:connectortype="straight">
                  <v:stroke endarrow="block"/>
                </v:shape>
              </w:pict>
            </w:r>
          </w:p>
          <w:p w14:paraId="2E0E4114" w14:textId="77777777" w:rsidR="00ED2BD1" w:rsidRPr="009641E4" w:rsidRDefault="00ED2BD1" w:rsidP="00ED2BD1"/>
          <w:p w14:paraId="2E0E4115" w14:textId="77777777" w:rsidR="00ED2BD1" w:rsidRPr="009641E4" w:rsidRDefault="00ED2BD1" w:rsidP="00ED2BD1"/>
          <w:p w14:paraId="2E0E4116" w14:textId="77777777" w:rsidR="00ED2BD1" w:rsidRPr="009641E4" w:rsidRDefault="00ED2BD1" w:rsidP="00ED2BD1"/>
          <w:p w14:paraId="2E0E4117" w14:textId="77777777" w:rsidR="00ED2BD1" w:rsidRPr="009641E4" w:rsidRDefault="00B473C5" w:rsidP="00ED2BD1">
            <w:r>
              <w:rPr>
                <w:noProof/>
              </w:rPr>
              <w:pict w14:anchorId="2E0E415F">
                <v:line id="_x0000_s1119" style="position:absolute;z-index:251728896;mso-wrap-edited:f;mso-position-horizontal:absolute;mso-position-vertical:absolute" from="71.7pt,13.65pt" to="142.7pt,13.65pt" wrapcoords="18644 -2147483648 -682 -2147483648 -682 -2147483648 18416 -2147483648 21145 -2147483648 21600 -2147483648 22964 -2147483648 22736 -2147483648 19781 -2147483648 18644 -2147483648" strokecolor="#0d0d0d [3069]" strokeweight="1pt">
                  <v:fill o:detectmouseclick="t"/>
                  <v:stroke endarrow="block"/>
                  <v:shadow on="t" opacity="22938f" offset="0"/>
                  <w10:wrap type="tight"/>
                </v:line>
              </w:pict>
            </w:r>
            <w:r>
              <w:rPr>
                <w:noProof/>
              </w:rPr>
              <w:pict w14:anchorId="2E0E4160">
                <v:shape id="_x0000_s1109" type="#_x0000_t32" style="position:absolute;margin-left:72.1pt;margin-top:23.05pt;width:87.15pt;height:57.15pt;z-index:251721728;mso-position-horizontal:absolute;mso-position-vertical:absolute" o:connectortype="straight">
                  <v:stroke endarrow="block"/>
                </v:shape>
              </w:pict>
            </w:r>
            <w:r w:rsidR="00ED2BD1" w:rsidRPr="009641E4">
              <w:t>Take a look at individual student data</w:t>
            </w:r>
          </w:p>
        </w:tc>
        <w:tc>
          <w:tcPr>
            <w:tcW w:w="3216" w:type="dxa"/>
          </w:tcPr>
          <w:p w14:paraId="2E0E4118" w14:textId="77777777" w:rsidR="001404C3" w:rsidRDefault="001404C3" w:rsidP="00ED2BD1">
            <w:pPr>
              <w:jc w:val="center"/>
            </w:pPr>
          </w:p>
          <w:p w14:paraId="2E0E4119" w14:textId="77777777" w:rsidR="00ED2BD1" w:rsidRPr="009641E4" w:rsidRDefault="00ED2BD1" w:rsidP="00ED2BD1">
            <w:pPr>
              <w:jc w:val="center"/>
            </w:pPr>
            <w:r w:rsidRPr="009641E4">
              <w:t xml:space="preserve">If </w:t>
            </w:r>
            <w:r w:rsidR="00603D59">
              <w:t xml:space="preserve">less </w:t>
            </w:r>
            <w:r w:rsidRPr="009641E4">
              <w:t xml:space="preserve">than </w:t>
            </w:r>
            <w:r w:rsidR="0082561E">
              <w:t>20</w:t>
            </w:r>
            <w:r w:rsidR="00603D59">
              <w:t>% of</w:t>
            </w:r>
            <w:r w:rsidRPr="009641E4">
              <w:t xml:space="preserve"> students receive </w:t>
            </w:r>
            <w:r w:rsidR="00603D59">
              <w:t>between 2 and</w:t>
            </w:r>
            <w:r w:rsidRPr="009641E4">
              <w:t xml:space="preserve"> 5 ODRs.</w:t>
            </w:r>
          </w:p>
          <w:p w14:paraId="2E0E411A" w14:textId="77777777" w:rsidR="00ED2BD1" w:rsidRPr="009641E4" w:rsidRDefault="00ED2BD1" w:rsidP="00ED2BD1">
            <w:pPr>
              <w:jc w:val="center"/>
            </w:pPr>
          </w:p>
          <w:p w14:paraId="2E0E411B" w14:textId="77777777" w:rsidR="00ED2BD1" w:rsidRPr="009641E4" w:rsidRDefault="00ED2BD1" w:rsidP="00ED2BD1">
            <w:pPr>
              <w:jc w:val="center"/>
            </w:pPr>
          </w:p>
          <w:p w14:paraId="2E0E411C" w14:textId="77777777" w:rsidR="00ED2BD1" w:rsidRPr="009641E4" w:rsidRDefault="00ED2BD1" w:rsidP="00ED2BD1">
            <w:pPr>
              <w:jc w:val="center"/>
            </w:pPr>
          </w:p>
          <w:p w14:paraId="2E0E411D" w14:textId="77777777" w:rsidR="00ED2BD1" w:rsidRPr="009641E4" w:rsidRDefault="00ED2BD1" w:rsidP="00ED2BD1">
            <w:pPr>
              <w:jc w:val="center"/>
            </w:pPr>
          </w:p>
          <w:p w14:paraId="2E0E411E" w14:textId="77777777" w:rsidR="00ED2BD1" w:rsidRPr="009641E4" w:rsidRDefault="00ED2BD1" w:rsidP="00ED2BD1">
            <w:pPr>
              <w:jc w:val="center"/>
            </w:pPr>
            <w:r w:rsidRPr="009641E4">
              <w:t>If less than 10</w:t>
            </w:r>
            <w:r w:rsidR="00603D59">
              <w:t>% of students receive more than 6</w:t>
            </w:r>
            <w:r w:rsidRPr="009641E4">
              <w:t xml:space="preserve"> ODRs</w:t>
            </w:r>
          </w:p>
          <w:p w14:paraId="2E0E411F" w14:textId="77777777" w:rsidR="00ED2BD1" w:rsidRPr="009641E4" w:rsidRDefault="00ED2BD1" w:rsidP="00ED2BD1">
            <w:pPr>
              <w:jc w:val="center"/>
            </w:pPr>
          </w:p>
          <w:p w14:paraId="2E0E4120" w14:textId="77777777" w:rsidR="00ED2BD1" w:rsidRPr="009641E4" w:rsidRDefault="00ED2BD1" w:rsidP="00ED2BD1">
            <w:pPr>
              <w:jc w:val="center"/>
            </w:pPr>
            <w:r w:rsidRPr="009641E4">
              <w:t>OR</w:t>
            </w:r>
          </w:p>
          <w:p w14:paraId="2E0E4121" w14:textId="77777777" w:rsidR="00ED2BD1" w:rsidRPr="009641E4" w:rsidRDefault="00ED2BD1" w:rsidP="00ED2BD1">
            <w:pPr>
              <w:jc w:val="center"/>
            </w:pPr>
          </w:p>
          <w:p w14:paraId="2E0E4122" w14:textId="77777777" w:rsidR="00ED2BD1" w:rsidRPr="009641E4" w:rsidRDefault="00ED2BD1" w:rsidP="00ED2BD1">
            <w:pPr>
              <w:jc w:val="center"/>
            </w:pPr>
            <w:r w:rsidRPr="009641E4">
              <w:t>Less than 10</w:t>
            </w:r>
            <w:r w:rsidR="00603D59">
              <w:t>% of</w:t>
            </w:r>
            <w:r w:rsidRPr="009641E4">
              <w:t xml:space="preserve"> students continue the same rate of referrals after receiving targeted group support</w:t>
            </w:r>
          </w:p>
          <w:p w14:paraId="2E0E4123" w14:textId="77777777" w:rsidR="00ED2BD1" w:rsidRPr="009641E4" w:rsidRDefault="00ED2BD1" w:rsidP="00ED2BD1">
            <w:pPr>
              <w:jc w:val="center"/>
            </w:pPr>
          </w:p>
          <w:p w14:paraId="2E0E4124" w14:textId="77777777" w:rsidR="00ED2BD1" w:rsidRPr="009641E4" w:rsidRDefault="00ED2BD1" w:rsidP="00ED2BD1">
            <w:pPr>
              <w:jc w:val="center"/>
            </w:pPr>
            <w:r w:rsidRPr="009641E4">
              <w:t>OR</w:t>
            </w:r>
          </w:p>
          <w:p w14:paraId="2E0E4125" w14:textId="77777777" w:rsidR="00ED2BD1" w:rsidRPr="009641E4" w:rsidRDefault="00ED2BD1" w:rsidP="00ED2BD1">
            <w:pPr>
              <w:jc w:val="center"/>
            </w:pPr>
          </w:p>
          <w:p w14:paraId="2E0E4126" w14:textId="77777777" w:rsidR="001404C3" w:rsidRDefault="00ED2BD1" w:rsidP="00ED2BD1">
            <w:pPr>
              <w:jc w:val="center"/>
            </w:pPr>
            <w:r w:rsidRPr="009641E4">
              <w:t>A small number of students are destabilizing the overall functioning of the school</w:t>
            </w:r>
          </w:p>
          <w:p w14:paraId="2E0E4127" w14:textId="77777777" w:rsidR="001404C3" w:rsidRDefault="001404C3" w:rsidP="00ED2BD1">
            <w:pPr>
              <w:jc w:val="center"/>
            </w:pPr>
          </w:p>
          <w:p w14:paraId="2E0E4128" w14:textId="77777777" w:rsidR="001404C3" w:rsidRDefault="001404C3" w:rsidP="00ED2BD1">
            <w:pPr>
              <w:jc w:val="center"/>
            </w:pPr>
          </w:p>
          <w:p w14:paraId="2E0E4129" w14:textId="77777777" w:rsidR="001404C3" w:rsidRDefault="001404C3" w:rsidP="00ED2BD1">
            <w:pPr>
              <w:jc w:val="center"/>
            </w:pPr>
          </w:p>
          <w:p w14:paraId="2E0E412A" w14:textId="77777777" w:rsidR="001404C3" w:rsidRDefault="001404C3" w:rsidP="00ED2BD1">
            <w:pPr>
              <w:jc w:val="center"/>
            </w:pPr>
          </w:p>
          <w:p w14:paraId="2E0E412B" w14:textId="77777777" w:rsidR="00ED2BD1" w:rsidRPr="009641E4" w:rsidRDefault="00ED2BD1" w:rsidP="00ED2BD1">
            <w:pPr>
              <w:jc w:val="center"/>
            </w:pPr>
          </w:p>
        </w:tc>
        <w:tc>
          <w:tcPr>
            <w:tcW w:w="3192" w:type="dxa"/>
          </w:tcPr>
          <w:p w14:paraId="2E0E412C" w14:textId="77777777" w:rsidR="001404C3" w:rsidRDefault="001404C3" w:rsidP="00ED2BD1">
            <w:pPr>
              <w:jc w:val="center"/>
            </w:pPr>
          </w:p>
          <w:p w14:paraId="2E0E412D" w14:textId="77777777" w:rsidR="0099273D" w:rsidRPr="009641E4" w:rsidRDefault="00ED2BD1" w:rsidP="00ED2BD1">
            <w:pPr>
              <w:jc w:val="center"/>
            </w:pPr>
            <w:r w:rsidRPr="009641E4">
              <w:t>Targeted Group Interventions (e.g., check-in/check-out, social skills group)</w:t>
            </w:r>
          </w:p>
          <w:p w14:paraId="2E0E412E" w14:textId="77777777" w:rsidR="0099273D" w:rsidRPr="009641E4" w:rsidRDefault="0099273D" w:rsidP="0099273D"/>
          <w:p w14:paraId="2E0E412F" w14:textId="77777777" w:rsidR="0099273D" w:rsidRPr="009641E4" w:rsidRDefault="0099273D" w:rsidP="0099273D"/>
          <w:p w14:paraId="2E0E4130" w14:textId="77777777" w:rsidR="0099273D" w:rsidRPr="009641E4" w:rsidRDefault="0099273D" w:rsidP="0099273D"/>
          <w:p w14:paraId="2E0E4131" w14:textId="77777777" w:rsidR="0099273D" w:rsidRPr="009641E4" w:rsidRDefault="0099273D" w:rsidP="0099273D"/>
          <w:p w14:paraId="2E0E4132" w14:textId="77777777" w:rsidR="0099273D" w:rsidRPr="009641E4" w:rsidRDefault="0099273D" w:rsidP="0099273D"/>
          <w:p w14:paraId="2E0E4133" w14:textId="77777777" w:rsidR="0099273D" w:rsidRPr="009641E4" w:rsidRDefault="0099273D" w:rsidP="0099273D"/>
          <w:p w14:paraId="2E0E4134" w14:textId="77777777" w:rsidR="0099273D" w:rsidRPr="009641E4" w:rsidRDefault="0099273D" w:rsidP="0099273D"/>
          <w:p w14:paraId="2E0E4135" w14:textId="77777777" w:rsidR="0099273D" w:rsidRPr="009641E4" w:rsidRDefault="0099273D" w:rsidP="0099273D"/>
          <w:p w14:paraId="2E0E4136" w14:textId="77777777" w:rsidR="00ED2BD1" w:rsidRPr="009641E4" w:rsidRDefault="0099273D" w:rsidP="0099273D">
            <w:r w:rsidRPr="009641E4">
              <w:t>Focus on Individual Systems with Action Team Structure (e.g., mentoring, IEP planning, etc.)</w:t>
            </w:r>
          </w:p>
        </w:tc>
      </w:tr>
    </w:tbl>
    <w:p w14:paraId="2E0E4138" w14:textId="77777777" w:rsidR="00925F96" w:rsidRDefault="00925F96" w:rsidP="00445D19"/>
    <w:p w14:paraId="2E0E4139" w14:textId="77777777" w:rsidR="00ED2BD1" w:rsidRDefault="00ED2BD1" w:rsidP="00445D19"/>
    <w:p w14:paraId="2E0E413A" w14:textId="77777777" w:rsidR="00ED2BD1" w:rsidRPr="00445D19" w:rsidRDefault="00ED2BD1" w:rsidP="00445D19"/>
    <w:sectPr w:rsidR="00ED2BD1" w:rsidRPr="00445D19" w:rsidSect="00FF1C96">
      <w:footerReference w:type="default" r:id="rId19"/>
      <w:pgSz w:w="12240" w:h="15840"/>
      <w:pgMar w:top="17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E4163" w14:textId="77777777" w:rsidR="00432098" w:rsidRDefault="00432098" w:rsidP="00FF1C96">
      <w:r>
        <w:separator/>
      </w:r>
    </w:p>
  </w:endnote>
  <w:endnote w:type="continuationSeparator" w:id="0">
    <w:p w14:paraId="2E0E4164" w14:textId="77777777" w:rsidR="00432098" w:rsidRDefault="00432098" w:rsidP="00FF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E4165" w14:textId="77777777" w:rsidR="00432098" w:rsidRPr="001404C3" w:rsidRDefault="00432098">
    <w:pPr>
      <w:pStyle w:val="Footer"/>
      <w:rPr>
        <w:sz w:val="20"/>
      </w:rPr>
    </w:pPr>
    <w:r w:rsidRPr="001404C3">
      <w:rPr>
        <w:sz w:val="20"/>
      </w:rPr>
      <w:t>MTSS Building Leadership Team Implementation Guide Behavior</w:t>
    </w:r>
  </w:p>
  <w:p w14:paraId="2E0E4166" w14:textId="77777777" w:rsidR="00432098" w:rsidRPr="001404C3" w:rsidRDefault="00432098">
    <w:pPr>
      <w:pStyle w:val="Footer"/>
      <w:rPr>
        <w:sz w:val="20"/>
      </w:rPr>
    </w:pPr>
    <w:r>
      <w:rPr>
        <w:sz w:val="20"/>
      </w:rPr>
      <w:t>Kansas MTSS (April 2013</w:t>
    </w:r>
    <w:r w:rsidRPr="001404C3">
      <w:rPr>
        <w:sz w:val="20"/>
      </w:rPr>
      <w:t>) – KSDE Part B Funded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0E4161" w14:textId="77777777" w:rsidR="00432098" w:rsidRDefault="00432098" w:rsidP="00FF1C96">
      <w:r>
        <w:separator/>
      </w:r>
    </w:p>
  </w:footnote>
  <w:footnote w:type="continuationSeparator" w:id="0">
    <w:p w14:paraId="2E0E4162" w14:textId="77777777" w:rsidR="00432098" w:rsidRDefault="00432098" w:rsidP="00FF1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C4492"/>
    <w:multiLevelType w:val="hybridMultilevel"/>
    <w:tmpl w:val="CA663F52"/>
    <w:lvl w:ilvl="0" w:tplc="F698EA60">
      <w:numFmt w:val="bullet"/>
      <w:lvlText w:val="-"/>
      <w:lvlJc w:val="left"/>
      <w:pPr>
        <w:ind w:left="36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42193A"/>
    <w:multiLevelType w:val="hybridMultilevel"/>
    <w:tmpl w:val="EB4EB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68416D"/>
    <w:multiLevelType w:val="hybridMultilevel"/>
    <w:tmpl w:val="65B64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1606D"/>
    <w:multiLevelType w:val="hybridMultilevel"/>
    <w:tmpl w:val="1826D858"/>
    <w:lvl w:ilvl="0" w:tplc="B29A3DD2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5574E7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4A0F"/>
    <w:rsid w:val="00033A9D"/>
    <w:rsid w:val="00042679"/>
    <w:rsid w:val="00055CA1"/>
    <w:rsid w:val="00095863"/>
    <w:rsid w:val="000B5134"/>
    <w:rsid w:val="000E4EEA"/>
    <w:rsid w:val="001347E0"/>
    <w:rsid w:val="001404C3"/>
    <w:rsid w:val="0014262C"/>
    <w:rsid w:val="00167346"/>
    <w:rsid w:val="00200DE8"/>
    <w:rsid w:val="00267A4A"/>
    <w:rsid w:val="002A0C45"/>
    <w:rsid w:val="002B5C2D"/>
    <w:rsid w:val="002F6694"/>
    <w:rsid w:val="00342D59"/>
    <w:rsid w:val="00363815"/>
    <w:rsid w:val="00403A39"/>
    <w:rsid w:val="00407FAB"/>
    <w:rsid w:val="004160B4"/>
    <w:rsid w:val="00416AE5"/>
    <w:rsid w:val="00417A32"/>
    <w:rsid w:val="00432098"/>
    <w:rsid w:val="00445D19"/>
    <w:rsid w:val="00472F31"/>
    <w:rsid w:val="004743FF"/>
    <w:rsid w:val="004D10A4"/>
    <w:rsid w:val="00524D15"/>
    <w:rsid w:val="00537413"/>
    <w:rsid w:val="00603D59"/>
    <w:rsid w:val="006112B6"/>
    <w:rsid w:val="006209D5"/>
    <w:rsid w:val="00676B84"/>
    <w:rsid w:val="006E19C4"/>
    <w:rsid w:val="00747CFA"/>
    <w:rsid w:val="00774A0F"/>
    <w:rsid w:val="00786F59"/>
    <w:rsid w:val="00793C1B"/>
    <w:rsid w:val="00795A31"/>
    <w:rsid w:val="007B6703"/>
    <w:rsid w:val="007C1F55"/>
    <w:rsid w:val="007E3370"/>
    <w:rsid w:val="00821B60"/>
    <w:rsid w:val="0082561E"/>
    <w:rsid w:val="008A6F90"/>
    <w:rsid w:val="008C4F6F"/>
    <w:rsid w:val="008E0793"/>
    <w:rsid w:val="00925F96"/>
    <w:rsid w:val="00940A3C"/>
    <w:rsid w:val="00943D12"/>
    <w:rsid w:val="009474A8"/>
    <w:rsid w:val="009641E4"/>
    <w:rsid w:val="0099273D"/>
    <w:rsid w:val="009E20D6"/>
    <w:rsid w:val="00A04464"/>
    <w:rsid w:val="00A803D0"/>
    <w:rsid w:val="00A90C7C"/>
    <w:rsid w:val="00AA5581"/>
    <w:rsid w:val="00B02EE6"/>
    <w:rsid w:val="00B245E9"/>
    <w:rsid w:val="00B3204E"/>
    <w:rsid w:val="00B33D83"/>
    <w:rsid w:val="00B473C5"/>
    <w:rsid w:val="00BC7C00"/>
    <w:rsid w:val="00C3624C"/>
    <w:rsid w:val="00C53A52"/>
    <w:rsid w:val="00C61ED5"/>
    <w:rsid w:val="00CA0B7F"/>
    <w:rsid w:val="00D0405B"/>
    <w:rsid w:val="00D16A63"/>
    <w:rsid w:val="00DC7D43"/>
    <w:rsid w:val="00EC564A"/>
    <w:rsid w:val="00ED2BD1"/>
    <w:rsid w:val="00F4158D"/>
    <w:rsid w:val="00F95DD6"/>
    <w:rsid w:val="00FF1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" type="callout" idref="#_x0000_s1098"/>
        <o:r id="V:Rule2" type="callout" idref="#_x0000_s1099"/>
        <o:r id="V:Rule3" type="callout" idref="#_x0000_s1100"/>
        <o:r id="V:Rule4" type="callout" idref="#_x0000_s1118"/>
        <o:r id="V:Rule7" type="connector" idref="#_x0000_s1107"/>
        <o:r id="V:Rule8" type="connector" idref="#_x0000_s1109"/>
      </o:rules>
    </o:shapelayout>
  </w:shapeDefaults>
  <w:decimalSymbol w:val="."/>
  <w:listSeparator w:val=","/>
  <w14:docId w14:val="2E0E3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C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4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5C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C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1C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1C96"/>
  </w:style>
  <w:style w:type="paragraph" w:styleId="Footer">
    <w:name w:val="footer"/>
    <w:basedOn w:val="Normal"/>
    <w:link w:val="FooterChar"/>
    <w:uiPriority w:val="99"/>
    <w:unhideWhenUsed/>
    <w:rsid w:val="00FF1C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1C96"/>
  </w:style>
  <w:style w:type="paragraph" w:styleId="ListParagraph">
    <w:name w:val="List Paragraph"/>
    <w:basedOn w:val="Normal"/>
    <w:uiPriority w:val="34"/>
    <w:qFormat/>
    <w:rsid w:val="004743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diagramData" Target="diagrams/data1.xml"/><Relationship Id="rId5" Type="http://schemas.openxmlformats.org/officeDocument/2006/relationships/styles" Target="styles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346417-2B6A-4770-865E-F26730FDC925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A1ADA067-1D3E-42C9-966A-3565BD1CDB98}">
      <dgm:prSet phldrT="[Text]"/>
      <dgm:spPr/>
      <dgm:t>
        <a:bodyPr/>
        <a:lstStyle/>
        <a:p>
          <a:r>
            <a:rPr lang="en-US"/>
            <a:t>Data Review:</a:t>
          </a:r>
        </a:p>
      </dgm:t>
    </dgm:pt>
    <dgm:pt modelId="{DAC1602F-6549-40FF-B895-7111AD07B409}" type="parTrans" cxnId="{81A763F0-E75F-49CD-A0AC-7FC71122104C}">
      <dgm:prSet/>
      <dgm:spPr/>
      <dgm:t>
        <a:bodyPr/>
        <a:lstStyle/>
        <a:p>
          <a:endParaRPr lang="en-US"/>
        </a:p>
      </dgm:t>
    </dgm:pt>
    <dgm:pt modelId="{FA01F227-1D7A-412A-8D6B-F9163DFA84D9}" type="sibTrans" cxnId="{81A763F0-E75F-49CD-A0AC-7FC71122104C}">
      <dgm:prSet/>
      <dgm:spPr/>
      <dgm:t>
        <a:bodyPr/>
        <a:lstStyle/>
        <a:p>
          <a:endParaRPr lang="en-US"/>
        </a:p>
      </dgm:t>
    </dgm:pt>
    <dgm:pt modelId="{D02A57D4-2A8F-496E-956C-633204393D29}">
      <dgm:prSet phldrT="[Text]"/>
      <dgm:spPr/>
      <dgm:t>
        <a:bodyPr/>
        <a:lstStyle/>
        <a:p>
          <a:r>
            <a:rPr lang="en-US" b="1"/>
            <a:t>Problem behavior</a:t>
          </a:r>
          <a:r>
            <a:rPr lang="en-US"/>
            <a:t>: What was the top problem behavior in the previous quarter?</a:t>
          </a:r>
        </a:p>
      </dgm:t>
    </dgm:pt>
    <dgm:pt modelId="{E821E7B5-7B96-445A-9F8E-0156C09C4AAC}" type="parTrans" cxnId="{A4D4A5BD-294A-48A3-8CDE-EF57EBCACA01}">
      <dgm:prSet/>
      <dgm:spPr/>
      <dgm:t>
        <a:bodyPr/>
        <a:lstStyle/>
        <a:p>
          <a:endParaRPr lang="en-US"/>
        </a:p>
      </dgm:t>
    </dgm:pt>
    <dgm:pt modelId="{B6A57CC0-D299-4DAC-9EE1-E6746E2545B0}" type="sibTrans" cxnId="{A4D4A5BD-294A-48A3-8CDE-EF57EBCACA01}">
      <dgm:prSet/>
      <dgm:spPr/>
      <dgm:t>
        <a:bodyPr/>
        <a:lstStyle/>
        <a:p>
          <a:endParaRPr lang="en-US"/>
        </a:p>
      </dgm:t>
    </dgm:pt>
    <dgm:pt modelId="{84BAF14C-A5A2-4C76-B2B8-59D581C967E0}">
      <dgm:prSet phldrT="[Text]"/>
      <dgm:spPr/>
      <dgm:t>
        <a:bodyPr/>
        <a:lstStyle/>
        <a:p>
          <a:r>
            <a:rPr lang="en-US" b="1"/>
            <a:t>Location</a:t>
          </a:r>
          <a:r>
            <a:rPr lang="en-US"/>
            <a:t>: What location are the top problem behaviors coming from?</a:t>
          </a:r>
          <a:endParaRPr lang="en-US">
            <a:solidFill>
              <a:srgbClr val="FF0000"/>
            </a:solidFill>
          </a:endParaRPr>
        </a:p>
      </dgm:t>
    </dgm:pt>
    <dgm:pt modelId="{C570F405-503B-4AE8-918B-893ABF195E16}" type="parTrans" cxnId="{AB130D0A-B4EA-456A-873E-517CF3BDAF0C}">
      <dgm:prSet/>
      <dgm:spPr/>
      <dgm:t>
        <a:bodyPr/>
        <a:lstStyle/>
        <a:p>
          <a:endParaRPr lang="en-US"/>
        </a:p>
      </dgm:t>
    </dgm:pt>
    <dgm:pt modelId="{C3B9F598-47D0-4D9B-BAC4-1A44A638F943}" type="sibTrans" cxnId="{AB130D0A-B4EA-456A-873E-517CF3BDAF0C}">
      <dgm:prSet/>
      <dgm:spPr/>
      <dgm:t>
        <a:bodyPr/>
        <a:lstStyle/>
        <a:p>
          <a:endParaRPr lang="en-US"/>
        </a:p>
      </dgm:t>
    </dgm:pt>
    <dgm:pt modelId="{F84C52EA-FA16-4CA2-96C0-F553144C6B07}">
      <dgm:prSet phldrT="[Text]"/>
      <dgm:spPr/>
      <dgm:t>
        <a:bodyPr/>
        <a:lstStyle/>
        <a:p>
          <a:r>
            <a:rPr lang="en-US" b="1"/>
            <a:t>Time of day</a:t>
          </a:r>
          <a:r>
            <a:rPr lang="en-US"/>
            <a:t>: What specific times of the day are the top problem behaviors occuring?</a:t>
          </a:r>
        </a:p>
        <a:p>
          <a:endParaRPr lang="en-US"/>
        </a:p>
      </dgm:t>
    </dgm:pt>
    <dgm:pt modelId="{F2442D62-98F9-4837-98C1-4D215DF37894}" type="parTrans" cxnId="{B8779222-C50A-4F6F-B494-85EE42ADE7C8}">
      <dgm:prSet/>
      <dgm:spPr/>
      <dgm:t>
        <a:bodyPr/>
        <a:lstStyle/>
        <a:p>
          <a:endParaRPr lang="en-US"/>
        </a:p>
      </dgm:t>
    </dgm:pt>
    <dgm:pt modelId="{EADCBB10-15FF-453A-ACD7-69F2A18E6AEE}" type="sibTrans" cxnId="{B8779222-C50A-4F6F-B494-85EE42ADE7C8}">
      <dgm:prSet/>
      <dgm:spPr/>
      <dgm:t>
        <a:bodyPr/>
        <a:lstStyle/>
        <a:p>
          <a:endParaRPr lang="en-US"/>
        </a:p>
      </dgm:t>
    </dgm:pt>
    <dgm:pt modelId="{FB7F5757-3590-4145-9D05-082B3F3FED93}">
      <dgm:prSet phldrT="[Text]"/>
      <dgm:spPr/>
      <dgm:t>
        <a:bodyPr/>
        <a:lstStyle/>
        <a:p>
          <a:r>
            <a:rPr lang="en-US" b="1"/>
            <a:t>Student Referrals</a:t>
          </a:r>
          <a:r>
            <a:rPr lang="en-US"/>
            <a:t>: How many students were referred in the previous quarter?</a:t>
          </a:r>
        </a:p>
      </dgm:t>
    </dgm:pt>
    <dgm:pt modelId="{18DB0873-1CA2-4704-868F-72F30C477C8B}" type="parTrans" cxnId="{3108308D-9BA1-467F-9739-0EC45E3B03AF}">
      <dgm:prSet/>
      <dgm:spPr/>
      <dgm:t>
        <a:bodyPr/>
        <a:lstStyle/>
        <a:p>
          <a:endParaRPr lang="en-US"/>
        </a:p>
      </dgm:t>
    </dgm:pt>
    <dgm:pt modelId="{8DB6F435-7B8E-4F74-94A0-7A1185E88425}" type="sibTrans" cxnId="{3108308D-9BA1-467F-9739-0EC45E3B03AF}">
      <dgm:prSet/>
      <dgm:spPr/>
      <dgm:t>
        <a:bodyPr/>
        <a:lstStyle/>
        <a:p>
          <a:endParaRPr lang="en-US"/>
        </a:p>
      </dgm:t>
    </dgm:pt>
    <dgm:pt modelId="{714B4C3C-767C-4A03-BE1F-D5D2B1DA033D}">
      <dgm:prSet phldrT="[Text]"/>
      <dgm:spPr/>
      <dgm:t>
        <a:bodyPr/>
        <a:lstStyle/>
        <a:p>
          <a:r>
            <a:rPr lang="en-US" b="1"/>
            <a:t>Grade level</a:t>
          </a:r>
          <a:r>
            <a:rPr lang="en-US"/>
            <a:t>: At what grade level are the top problem behaviors  occuring  most frequently?</a:t>
          </a:r>
        </a:p>
      </dgm:t>
    </dgm:pt>
    <dgm:pt modelId="{0C1B445C-2E1A-4D95-8F34-F3D169EE65C2}" type="parTrans" cxnId="{3A256762-8AA8-4FD0-9DFA-39FB6E1F05F1}">
      <dgm:prSet/>
      <dgm:spPr/>
      <dgm:t>
        <a:bodyPr/>
        <a:lstStyle/>
        <a:p>
          <a:endParaRPr lang="en-US"/>
        </a:p>
      </dgm:t>
    </dgm:pt>
    <dgm:pt modelId="{130300BB-BA9C-49AD-9F9A-BF66222A7EFA}" type="sibTrans" cxnId="{3A256762-8AA8-4FD0-9DFA-39FB6E1F05F1}">
      <dgm:prSet/>
      <dgm:spPr/>
      <dgm:t>
        <a:bodyPr/>
        <a:lstStyle/>
        <a:p>
          <a:endParaRPr lang="en-US"/>
        </a:p>
      </dgm:t>
    </dgm:pt>
    <dgm:pt modelId="{FD23DAAA-ECB9-46EE-A194-A019F913F23E}" type="pres">
      <dgm:prSet presAssocID="{5D346417-2B6A-4770-865E-F26730FDC925}" presName="vert0" presStyleCnt="0">
        <dgm:presLayoutVars>
          <dgm:dir/>
          <dgm:animOne val="branch"/>
          <dgm:animLvl val="lvl"/>
        </dgm:presLayoutVars>
      </dgm:prSet>
      <dgm:spPr/>
      <dgm:t>
        <a:bodyPr/>
        <a:lstStyle/>
        <a:p>
          <a:endParaRPr lang="en-US"/>
        </a:p>
      </dgm:t>
    </dgm:pt>
    <dgm:pt modelId="{603752F3-6E0E-4411-A93A-FC9747E5F673}" type="pres">
      <dgm:prSet presAssocID="{A1ADA067-1D3E-42C9-966A-3565BD1CDB98}" presName="thickLine" presStyleLbl="alignNode1" presStyleIdx="0" presStyleCnt="1"/>
      <dgm:spPr/>
      <dgm:t>
        <a:bodyPr/>
        <a:lstStyle/>
        <a:p>
          <a:endParaRPr lang="en-US"/>
        </a:p>
      </dgm:t>
    </dgm:pt>
    <dgm:pt modelId="{9C5FCF1A-BCA7-4D8A-9530-BEBE1B7748DB}" type="pres">
      <dgm:prSet presAssocID="{A1ADA067-1D3E-42C9-966A-3565BD1CDB98}" presName="horz1" presStyleCnt="0"/>
      <dgm:spPr/>
      <dgm:t>
        <a:bodyPr/>
        <a:lstStyle/>
        <a:p>
          <a:endParaRPr lang="en-US"/>
        </a:p>
      </dgm:t>
    </dgm:pt>
    <dgm:pt modelId="{12A07005-16ED-4FE8-89E6-229A15EF8CBE}" type="pres">
      <dgm:prSet presAssocID="{A1ADA067-1D3E-42C9-966A-3565BD1CDB98}" presName="tx1" presStyleLbl="revTx" presStyleIdx="0" presStyleCnt="6"/>
      <dgm:spPr/>
      <dgm:t>
        <a:bodyPr/>
        <a:lstStyle/>
        <a:p>
          <a:endParaRPr lang="en-US"/>
        </a:p>
      </dgm:t>
    </dgm:pt>
    <dgm:pt modelId="{D1D503C3-0840-420C-8E1C-D497015362EF}" type="pres">
      <dgm:prSet presAssocID="{A1ADA067-1D3E-42C9-966A-3565BD1CDB98}" presName="vert1" presStyleCnt="0"/>
      <dgm:spPr/>
      <dgm:t>
        <a:bodyPr/>
        <a:lstStyle/>
        <a:p>
          <a:endParaRPr lang="en-US"/>
        </a:p>
      </dgm:t>
    </dgm:pt>
    <dgm:pt modelId="{F24CBBAA-E048-49C0-8CDF-82E9D428815F}" type="pres">
      <dgm:prSet presAssocID="{D02A57D4-2A8F-496E-956C-633204393D29}" presName="vertSpace2a" presStyleCnt="0"/>
      <dgm:spPr/>
      <dgm:t>
        <a:bodyPr/>
        <a:lstStyle/>
        <a:p>
          <a:endParaRPr lang="en-US"/>
        </a:p>
      </dgm:t>
    </dgm:pt>
    <dgm:pt modelId="{37977EFC-DE9B-48EC-A48F-AA6909716D12}" type="pres">
      <dgm:prSet presAssocID="{D02A57D4-2A8F-496E-956C-633204393D29}" presName="horz2" presStyleCnt="0"/>
      <dgm:spPr/>
      <dgm:t>
        <a:bodyPr/>
        <a:lstStyle/>
        <a:p>
          <a:endParaRPr lang="en-US"/>
        </a:p>
      </dgm:t>
    </dgm:pt>
    <dgm:pt modelId="{6B572F8E-4EED-4AAC-A23B-87B4E1EA5959}" type="pres">
      <dgm:prSet presAssocID="{D02A57D4-2A8F-496E-956C-633204393D29}" presName="horzSpace2" presStyleCnt="0"/>
      <dgm:spPr/>
      <dgm:t>
        <a:bodyPr/>
        <a:lstStyle/>
        <a:p>
          <a:endParaRPr lang="en-US"/>
        </a:p>
      </dgm:t>
    </dgm:pt>
    <dgm:pt modelId="{94733A92-8101-41F6-AF00-47A2EA56547A}" type="pres">
      <dgm:prSet presAssocID="{D02A57D4-2A8F-496E-956C-633204393D29}" presName="tx2" presStyleLbl="revTx" presStyleIdx="1" presStyleCnt="6"/>
      <dgm:spPr/>
      <dgm:t>
        <a:bodyPr/>
        <a:lstStyle/>
        <a:p>
          <a:endParaRPr lang="en-US"/>
        </a:p>
      </dgm:t>
    </dgm:pt>
    <dgm:pt modelId="{F9A9A873-CB1E-47BB-860A-561226CC2E39}" type="pres">
      <dgm:prSet presAssocID="{D02A57D4-2A8F-496E-956C-633204393D29}" presName="vert2" presStyleCnt="0"/>
      <dgm:spPr/>
      <dgm:t>
        <a:bodyPr/>
        <a:lstStyle/>
        <a:p>
          <a:endParaRPr lang="en-US"/>
        </a:p>
      </dgm:t>
    </dgm:pt>
    <dgm:pt modelId="{2F65402D-6EFD-483F-B1D7-F27FD1D5B934}" type="pres">
      <dgm:prSet presAssocID="{D02A57D4-2A8F-496E-956C-633204393D29}" presName="thinLine2b" presStyleLbl="callout" presStyleIdx="0" presStyleCnt="5"/>
      <dgm:spPr/>
      <dgm:t>
        <a:bodyPr/>
        <a:lstStyle/>
        <a:p>
          <a:endParaRPr lang="en-US"/>
        </a:p>
      </dgm:t>
    </dgm:pt>
    <dgm:pt modelId="{6BD5E295-21CC-44AE-B98F-7B59C57D8C4B}" type="pres">
      <dgm:prSet presAssocID="{D02A57D4-2A8F-496E-956C-633204393D29}" presName="vertSpace2b" presStyleCnt="0"/>
      <dgm:spPr/>
      <dgm:t>
        <a:bodyPr/>
        <a:lstStyle/>
        <a:p>
          <a:endParaRPr lang="en-US"/>
        </a:p>
      </dgm:t>
    </dgm:pt>
    <dgm:pt modelId="{15EB63DA-EA34-4C6A-B336-92024081819E}" type="pres">
      <dgm:prSet presAssocID="{84BAF14C-A5A2-4C76-B2B8-59D581C967E0}" presName="horz2" presStyleCnt="0"/>
      <dgm:spPr/>
      <dgm:t>
        <a:bodyPr/>
        <a:lstStyle/>
        <a:p>
          <a:endParaRPr lang="en-US"/>
        </a:p>
      </dgm:t>
    </dgm:pt>
    <dgm:pt modelId="{1388FE7A-0981-4952-9119-32B8173B6352}" type="pres">
      <dgm:prSet presAssocID="{84BAF14C-A5A2-4C76-B2B8-59D581C967E0}" presName="horzSpace2" presStyleCnt="0"/>
      <dgm:spPr/>
      <dgm:t>
        <a:bodyPr/>
        <a:lstStyle/>
        <a:p>
          <a:endParaRPr lang="en-US"/>
        </a:p>
      </dgm:t>
    </dgm:pt>
    <dgm:pt modelId="{CD334124-2C2B-46A5-8481-8C0DBFE4446B}" type="pres">
      <dgm:prSet presAssocID="{84BAF14C-A5A2-4C76-B2B8-59D581C967E0}" presName="tx2" presStyleLbl="revTx" presStyleIdx="2" presStyleCnt="6"/>
      <dgm:spPr/>
      <dgm:t>
        <a:bodyPr/>
        <a:lstStyle/>
        <a:p>
          <a:endParaRPr lang="en-US"/>
        </a:p>
      </dgm:t>
    </dgm:pt>
    <dgm:pt modelId="{9265A2D5-3F59-43B2-83A8-67B00470D562}" type="pres">
      <dgm:prSet presAssocID="{84BAF14C-A5A2-4C76-B2B8-59D581C967E0}" presName="vert2" presStyleCnt="0"/>
      <dgm:spPr/>
      <dgm:t>
        <a:bodyPr/>
        <a:lstStyle/>
        <a:p>
          <a:endParaRPr lang="en-US"/>
        </a:p>
      </dgm:t>
    </dgm:pt>
    <dgm:pt modelId="{AA556B27-1406-48FC-A5E0-A25D28FC0CDA}" type="pres">
      <dgm:prSet presAssocID="{84BAF14C-A5A2-4C76-B2B8-59D581C967E0}" presName="thinLine2b" presStyleLbl="callout" presStyleIdx="1" presStyleCnt="5"/>
      <dgm:spPr/>
      <dgm:t>
        <a:bodyPr/>
        <a:lstStyle/>
        <a:p>
          <a:endParaRPr lang="en-US"/>
        </a:p>
      </dgm:t>
    </dgm:pt>
    <dgm:pt modelId="{FF6EC11A-D42A-4B0F-AAEB-D7E2036F8DEE}" type="pres">
      <dgm:prSet presAssocID="{84BAF14C-A5A2-4C76-B2B8-59D581C967E0}" presName="vertSpace2b" presStyleCnt="0"/>
      <dgm:spPr/>
      <dgm:t>
        <a:bodyPr/>
        <a:lstStyle/>
        <a:p>
          <a:endParaRPr lang="en-US"/>
        </a:p>
      </dgm:t>
    </dgm:pt>
    <dgm:pt modelId="{BD9188CD-3675-4401-AB0C-4D7E5BFAB2D2}" type="pres">
      <dgm:prSet presAssocID="{F84C52EA-FA16-4CA2-96C0-F553144C6B07}" presName="horz2" presStyleCnt="0"/>
      <dgm:spPr/>
      <dgm:t>
        <a:bodyPr/>
        <a:lstStyle/>
        <a:p>
          <a:endParaRPr lang="en-US"/>
        </a:p>
      </dgm:t>
    </dgm:pt>
    <dgm:pt modelId="{1E0F524F-CF2E-4CCE-B72D-88032852EFA6}" type="pres">
      <dgm:prSet presAssocID="{F84C52EA-FA16-4CA2-96C0-F553144C6B07}" presName="horzSpace2" presStyleCnt="0"/>
      <dgm:spPr/>
      <dgm:t>
        <a:bodyPr/>
        <a:lstStyle/>
        <a:p>
          <a:endParaRPr lang="en-US"/>
        </a:p>
      </dgm:t>
    </dgm:pt>
    <dgm:pt modelId="{14FB4C41-3FDF-4888-B867-442AE4CDBFB2}" type="pres">
      <dgm:prSet presAssocID="{F84C52EA-FA16-4CA2-96C0-F553144C6B07}" presName="tx2" presStyleLbl="revTx" presStyleIdx="3" presStyleCnt="6"/>
      <dgm:spPr/>
      <dgm:t>
        <a:bodyPr/>
        <a:lstStyle/>
        <a:p>
          <a:endParaRPr lang="en-US"/>
        </a:p>
      </dgm:t>
    </dgm:pt>
    <dgm:pt modelId="{F1A724D8-23F3-424A-B6BB-A7FEE50ED3D6}" type="pres">
      <dgm:prSet presAssocID="{F84C52EA-FA16-4CA2-96C0-F553144C6B07}" presName="vert2" presStyleCnt="0"/>
      <dgm:spPr/>
      <dgm:t>
        <a:bodyPr/>
        <a:lstStyle/>
        <a:p>
          <a:endParaRPr lang="en-US"/>
        </a:p>
      </dgm:t>
    </dgm:pt>
    <dgm:pt modelId="{9367E81D-FAEC-48E8-8403-58DA430C74E6}" type="pres">
      <dgm:prSet presAssocID="{F84C52EA-FA16-4CA2-96C0-F553144C6B07}" presName="thinLine2b" presStyleLbl="callout" presStyleIdx="2" presStyleCnt="5"/>
      <dgm:spPr/>
      <dgm:t>
        <a:bodyPr/>
        <a:lstStyle/>
        <a:p>
          <a:endParaRPr lang="en-US"/>
        </a:p>
      </dgm:t>
    </dgm:pt>
    <dgm:pt modelId="{533D1847-820F-4DF9-AE04-7E334778223B}" type="pres">
      <dgm:prSet presAssocID="{F84C52EA-FA16-4CA2-96C0-F553144C6B07}" presName="vertSpace2b" presStyleCnt="0"/>
      <dgm:spPr/>
      <dgm:t>
        <a:bodyPr/>
        <a:lstStyle/>
        <a:p>
          <a:endParaRPr lang="en-US"/>
        </a:p>
      </dgm:t>
    </dgm:pt>
    <dgm:pt modelId="{DBF3C425-6BDB-43DD-97E8-AF209D8694E5}" type="pres">
      <dgm:prSet presAssocID="{FB7F5757-3590-4145-9D05-082B3F3FED93}" presName="horz2" presStyleCnt="0"/>
      <dgm:spPr/>
      <dgm:t>
        <a:bodyPr/>
        <a:lstStyle/>
        <a:p>
          <a:endParaRPr lang="en-US"/>
        </a:p>
      </dgm:t>
    </dgm:pt>
    <dgm:pt modelId="{E69E98A6-9138-4E10-88C8-2FC7C5157AA2}" type="pres">
      <dgm:prSet presAssocID="{FB7F5757-3590-4145-9D05-082B3F3FED93}" presName="horzSpace2" presStyleCnt="0"/>
      <dgm:spPr/>
      <dgm:t>
        <a:bodyPr/>
        <a:lstStyle/>
        <a:p>
          <a:endParaRPr lang="en-US"/>
        </a:p>
      </dgm:t>
    </dgm:pt>
    <dgm:pt modelId="{0EF998BB-6FF1-4065-BF1B-3A593A50E393}" type="pres">
      <dgm:prSet presAssocID="{FB7F5757-3590-4145-9D05-082B3F3FED93}" presName="tx2" presStyleLbl="revTx" presStyleIdx="4" presStyleCnt="6"/>
      <dgm:spPr/>
      <dgm:t>
        <a:bodyPr/>
        <a:lstStyle/>
        <a:p>
          <a:endParaRPr lang="en-US"/>
        </a:p>
      </dgm:t>
    </dgm:pt>
    <dgm:pt modelId="{A3761439-9A5C-4083-A599-AE84E707E6CF}" type="pres">
      <dgm:prSet presAssocID="{FB7F5757-3590-4145-9D05-082B3F3FED93}" presName="vert2" presStyleCnt="0"/>
      <dgm:spPr/>
      <dgm:t>
        <a:bodyPr/>
        <a:lstStyle/>
        <a:p>
          <a:endParaRPr lang="en-US"/>
        </a:p>
      </dgm:t>
    </dgm:pt>
    <dgm:pt modelId="{AC5EB1A2-8A28-4D4C-A85B-C23308FF1B3B}" type="pres">
      <dgm:prSet presAssocID="{FB7F5757-3590-4145-9D05-082B3F3FED93}" presName="thinLine2b" presStyleLbl="callout" presStyleIdx="3" presStyleCnt="5"/>
      <dgm:spPr/>
      <dgm:t>
        <a:bodyPr/>
        <a:lstStyle/>
        <a:p>
          <a:endParaRPr lang="en-US"/>
        </a:p>
      </dgm:t>
    </dgm:pt>
    <dgm:pt modelId="{1F07388C-A401-45D5-BC66-81A1BCFF4ADF}" type="pres">
      <dgm:prSet presAssocID="{FB7F5757-3590-4145-9D05-082B3F3FED93}" presName="vertSpace2b" presStyleCnt="0"/>
      <dgm:spPr/>
      <dgm:t>
        <a:bodyPr/>
        <a:lstStyle/>
        <a:p>
          <a:endParaRPr lang="en-US"/>
        </a:p>
      </dgm:t>
    </dgm:pt>
    <dgm:pt modelId="{0AAF3DE0-D51A-4882-89D4-C82C3560E432}" type="pres">
      <dgm:prSet presAssocID="{714B4C3C-767C-4A03-BE1F-D5D2B1DA033D}" presName="horz2" presStyleCnt="0"/>
      <dgm:spPr/>
      <dgm:t>
        <a:bodyPr/>
        <a:lstStyle/>
        <a:p>
          <a:endParaRPr lang="en-US"/>
        </a:p>
      </dgm:t>
    </dgm:pt>
    <dgm:pt modelId="{B36CCE20-84C7-41F5-AA7B-E1A1AD1CFF0F}" type="pres">
      <dgm:prSet presAssocID="{714B4C3C-767C-4A03-BE1F-D5D2B1DA033D}" presName="horzSpace2" presStyleCnt="0"/>
      <dgm:spPr/>
      <dgm:t>
        <a:bodyPr/>
        <a:lstStyle/>
        <a:p>
          <a:endParaRPr lang="en-US"/>
        </a:p>
      </dgm:t>
    </dgm:pt>
    <dgm:pt modelId="{571A9D68-846E-4E45-B729-1B5E04D507D5}" type="pres">
      <dgm:prSet presAssocID="{714B4C3C-767C-4A03-BE1F-D5D2B1DA033D}" presName="tx2" presStyleLbl="revTx" presStyleIdx="5" presStyleCnt="6"/>
      <dgm:spPr/>
      <dgm:t>
        <a:bodyPr/>
        <a:lstStyle/>
        <a:p>
          <a:endParaRPr lang="en-US"/>
        </a:p>
      </dgm:t>
    </dgm:pt>
    <dgm:pt modelId="{1DF1AD27-9E82-487E-B09C-FD8E6A7B2338}" type="pres">
      <dgm:prSet presAssocID="{714B4C3C-767C-4A03-BE1F-D5D2B1DA033D}" presName="vert2" presStyleCnt="0"/>
      <dgm:spPr/>
      <dgm:t>
        <a:bodyPr/>
        <a:lstStyle/>
        <a:p>
          <a:endParaRPr lang="en-US"/>
        </a:p>
      </dgm:t>
    </dgm:pt>
    <dgm:pt modelId="{CA415D21-BA68-4CA9-B039-3FCF7C9A7A00}" type="pres">
      <dgm:prSet presAssocID="{714B4C3C-767C-4A03-BE1F-D5D2B1DA033D}" presName="thinLine2b" presStyleLbl="callout" presStyleIdx="4" presStyleCnt="5"/>
      <dgm:spPr/>
      <dgm:t>
        <a:bodyPr/>
        <a:lstStyle/>
        <a:p>
          <a:endParaRPr lang="en-US"/>
        </a:p>
      </dgm:t>
    </dgm:pt>
    <dgm:pt modelId="{45088AA5-0750-4C04-A184-0194EAFA4E7D}" type="pres">
      <dgm:prSet presAssocID="{714B4C3C-767C-4A03-BE1F-D5D2B1DA033D}" presName="vertSpace2b" presStyleCnt="0"/>
      <dgm:spPr/>
      <dgm:t>
        <a:bodyPr/>
        <a:lstStyle/>
        <a:p>
          <a:endParaRPr lang="en-US"/>
        </a:p>
      </dgm:t>
    </dgm:pt>
  </dgm:ptLst>
  <dgm:cxnLst>
    <dgm:cxn modelId="{B8779222-C50A-4F6F-B494-85EE42ADE7C8}" srcId="{A1ADA067-1D3E-42C9-966A-3565BD1CDB98}" destId="{F84C52EA-FA16-4CA2-96C0-F553144C6B07}" srcOrd="2" destOrd="0" parTransId="{F2442D62-98F9-4837-98C1-4D215DF37894}" sibTransId="{EADCBB10-15FF-453A-ACD7-69F2A18E6AEE}"/>
    <dgm:cxn modelId="{F0CA4BA2-5AB4-465E-948C-4E07DADD8517}" type="presOf" srcId="{714B4C3C-767C-4A03-BE1F-D5D2B1DA033D}" destId="{571A9D68-846E-4E45-B729-1B5E04D507D5}" srcOrd="0" destOrd="0" presId="urn:microsoft.com/office/officeart/2008/layout/LinedList"/>
    <dgm:cxn modelId="{956E5B84-490E-4F00-AAAC-D15CAD54BA4E}" type="presOf" srcId="{F84C52EA-FA16-4CA2-96C0-F553144C6B07}" destId="{14FB4C41-3FDF-4888-B867-442AE4CDBFB2}" srcOrd="0" destOrd="0" presId="urn:microsoft.com/office/officeart/2008/layout/LinedList"/>
    <dgm:cxn modelId="{3108308D-9BA1-467F-9739-0EC45E3B03AF}" srcId="{A1ADA067-1D3E-42C9-966A-3565BD1CDB98}" destId="{FB7F5757-3590-4145-9D05-082B3F3FED93}" srcOrd="3" destOrd="0" parTransId="{18DB0873-1CA2-4704-868F-72F30C477C8B}" sibTransId="{8DB6F435-7B8E-4F74-94A0-7A1185E88425}"/>
    <dgm:cxn modelId="{AB130D0A-B4EA-456A-873E-517CF3BDAF0C}" srcId="{A1ADA067-1D3E-42C9-966A-3565BD1CDB98}" destId="{84BAF14C-A5A2-4C76-B2B8-59D581C967E0}" srcOrd="1" destOrd="0" parTransId="{C570F405-503B-4AE8-918B-893ABF195E16}" sibTransId="{C3B9F598-47D0-4D9B-BAC4-1A44A638F943}"/>
    <dgm:cxn modelId="{A4D4A5BD-294A-48A3-8CDE-EF57EBCACA01}" srcId="{A1ADA067-1D3E-42C9-966A-3565BD1CDB98}" destId="{D02A57D4-2A8F-496E-956C-633204393D29}" srcOrd="0" destOrd="0" parTransId="{E821E7B5-7B96-445A-9F8E-0156C09C4AAC}" sibTransId="{B6A57CC0-D299-4DAC-9EE1-E6746E2545B0}"/>
    <dgm:cxn modelId="{1881757D-4A01-4152-8FDC-41091046CC23}" type="presOf" srcId="{A1ADA067-1D3E-42C9-966A-3565BD1CDB98}" destId="{12A07005-16ED-4FE8-89E6-229A15EF8CBE}" srcOrd="0" destOrd="0" presId="urn:microsoft.com/office/officeart/2008/layout/LinedList"/>
    <dgm:cxn modelId="{0E516030-FF8F-47F8-8553-2D99CDEDE83E}" type="presOf" srcId="{84BAF14C-A5A2-4C76-B2B8-59D581C967E0}" destId="{CD334124-2C2B-46A5-8481-8C0DBFE4446B}" srcOrd="0" destOrd="0" presId="urn:microsoft.com/office/officeart/2008/layout/LinedList"/>
    <dgm:cxn modelId="{3A256762-8AA8-4FD0-9DFA-39FB6E1F05F1}" srcId="{A1ADA067-1D3E-42C9-966A-3565BD1CDB98}" destId="{714B4C3C-767C-4A03-BE1F-D5D2B1DA033D}" srcOrd="4" destOrd="0" parTransId="{0C1B445C-2E1A-4D95-8F34-F3D169EE65C2}" sibTransId="{130300BB-BA9C-49AD-9F9A-BF66222A7EFA}"/>
    <dgm:cxn modelId="{8C5EFE26-59A4-4816-9AFA-8564E90ACBEB}" type="presOf" srcId="{5D346417-2B6A-4770-865E-F26730FDC925}" destId="{FD23DAAA-ECB9-46EE-A194-A019F913F23E}" srcOrd="0" destOrd="0" presId="urn:microsoft.com/office/officeart/2008/layout/LinedList"/>
    <dgm:cxn modelId="{54A02851-3386-40B1-9035-70FC6CEBFD53}" type="presOf" srcId="{D02A57D4-2A8F-496E-956C-633204393D29}" destId="{94733A92-8101-41F6-AF00-47A2EA56547A}" srcOrd="0" destOrd="0" presId="urn:microsoft.com/office/officeart/2008/layout/LinedList"/>
    <dgm:cxn modelId="{81A763F0-E75F-49CD-A0AC-7FC71122104C}" srcId="{5D346417-2B6A-4770-865E-F26730FDC925}" destId="{A1ADA067-1D3E-42C9-966A-3565BD1CDB98}" srcOrd="0" destOrd="0" parTransId="{DAC1602F-6549-40FF-B895-7111AD07B409}" sibTransId="{FA01F227-1D7A-412A-8D6B-F9163DFA84D9}"/>
    <dgm:cxn modelId="{46366985-AEBD-4D44-B9FF-0A26530C13D3}" type="presOf" srcId="{FB7F5757-3590-4145-9D05-082B3F3FED93}" destId="{0EF998BB-6FF1-4065-BF1B-3A593A50E393}" srcOrd="0" destOrd="0" presId="urn:microsoft.com/office/officeart/2008/layout/LinedList"/>
    <dgm:cxn modelId="{209AC2B8-F754-4B0C-99FD-E0D685033887}" type="presParOf" srcId="{FD23DAAA-ECB9-46EE-A194-A019F913F23E}" destId="{603752F3-6E0E-4411-A93A-FC9747E5F673}" srcOrd="0" destOrd="0" presId="urn:microsoft.com/office/officeart/2008/layout/LinedList"/>
    <dgm:cxn modelId="{4A335694-B8E9-467C-B8D8-FB1F1F8143D0}" type="presParOf" srcId="{FD23DAAA-ECB9-46EE-A194-A019F913F23E}" destId="{9C5FCF1A-BCA7-4D8A-9530-BEBE1B7748DB}" srcOrd="1" destOrd="0" presId="urn:microsoft.com/office/officeart/2008/layout/LinedList"/>
    <dgm:cxn modelId="{C5A5D936-9D3E-479D-8B6B-7000BED418A9}" type="presParOf" srcId="{9C5FCF1A-BCA7-4D8A-9530-BEBE1B7748DB}" destId="{12A07005-16ED-4FE8-89E6-229A15EF8CBE}" srcOrd="0" destOrd="0" presId="urn:microsoft.com/office/officeart/2008/layout/LinedList"/>
    <dgm:cxn modelId="{AC7AA267-BF2E-4367-A054-43EADE51B008}" type="presParOf" srcId="{9C5FCF1A-BCA7-4D8A-9530-BEBE1B7748DB}" destId="{D1D503C3-0840-420C-8E1C-D497015362EF}" srcOrd="1" destOrd="0" presId="urn:microsoft.com/office/officeart/2008/layout/LinedList"/>
    <dgm:cxn modelId="{90B50C4D-11AA-470F-8554-BEAE2C6ED731}" type="presParOf" srcId="{D1D503C3-0840-420C-8E1C-D497015362EF}" destId="{F24CBBAA-E048-49C0-8CDF-82E9D428815F}" srcOrd="0" destOrd="0" presId="urn:microsoft.com/office/officeart/2008/layout/LinedList"/>
    <dgm:cxn modelId="{14CFA4C9-C820-416E-A904-EB8F3CCDEBC7}" type="presParOf" srcId="{D1D503C3-0840-420C-8E1C-D497015362EF}" destId="{37977EFC-DE9B-48EC-A48F-AA6909716D12}" srcOrd="1" destOrd="0" presId="urn:microsoft.com/office/officeart/2008/layout/LinedList"/>
    <dgm:cxn modelId="{C94D2F5B-114A-4907-AF96-56D5D63736E3}" type="presParOf" srcId="{37977EFC-DE9B-48EC-A48F-AA6909716D12}" destId="{6B572F8E-4EED-4AAC-A23B-87B4E1EA5959}" srcOrd="0" destOrd="0" presId="urn:microsoft.com/office/officeart/2008/layout/LinedList"/>
    <dgm:cxn modelId="{9CDD25AD-414E-4574-92F5-31A3FA5496E9}" type="presParOf" srcId="{37977EFC-DE9B-48EC-A48F-AA6909716D12}" destId="{94733A92-8101-41F6-AF00-47A2EA56547A}" srcOrd="1" destOrd="0" presId="urn:microsoft.com/office/officeart/2008/layout/LinedList"/>
    <dgm:cxn modelId="{4B9FE1AB-5F6A-41B4-9D90-D1A0434A6941}" type="presParOf" srcId="{37977EFC-DE9B-48EC-A48F-AA6909716D12}" destId="{F9A9A873-CB1E-47BB-860A-561226CC2E39}" srcOrd="2" destOrd="0" presId="urn:microsoft.com/office/officeart/2008/layout/LinedList"/>
    <dgm:cxn modelId="{4E691E2A-26F3-4F54-8E95-BC216E578602}" type="presParOf" srcId="{D1D503C3-0840-420C-8E1C-D497015362EF}" destId="{2F65402D-6EFD-483F-B1D7-F27FD1D5B934}" srcOrd="2" destOrd="0" presId="urn:microsoft.com/office/officeart/2008/layout/LinedList"/>
    <dgm:cxn modelId="{7F99CF93-B001-42C6-9B22-DD45DC1A12FF}" type="presParOf" srcId="{D1D503C3-0840-420C-8E1C-D497015362EF}" destId="{6BD5E295-21CC-44AE-B98F-7B59C57D8C4B}" srcOrd="3" destOrd="0" presId="urn:microsoft.com/office/officeart/2008/layout/LinedList"/>
    <dgm:cxn modelId="{F9B8A9C8-E33A-4C64-9900-8FF1D524143C}" type="presParOf" srcId="{D1D503C3-0840-420C-8E1C-D497015362EF}" destId="{15EB63DA-EA34-4C6A-B336-92024081819E}" srcOrd="4" destOrd="0" presId="urn:microsoft.com/office/officeart/2008/layout/LinedList"/>
    <dgm:cxn modelId="{95F4DEE4-7EB3-4E6A-9594-E01A91D9AB88}" type="presParOf" srcId="{15EB63DA-EA34-4C6A-B336-92024081819E}" destId="{1388FE7A-0981-4952-9119-32B8173B6352}" srcOrd="0" destOrd="0" presId="urn:microsoft.com/office/officeart/2008/layout/LinedList"/>
    <dgm:cxn modelId="{74B38800-DF66-4903-9EF1-B21FC779872F}" type="presParOf" srcId="{15EB63DA-EA34-4C6A-B336-92024081819E}" destId="{CD334124-2C2B-46A5-8481-8C0DBFE4446B}" srcOrd="1" destOrd="0" presId="urn:microsoft.com/office/officeart/2008/layout/LinedList"/>
    <dgm:cxn modelId="{21D6F938-7DC0-4B17-AE14-B76970AB5676}" type="presParOf" srcId="{15EB63DA-EA34-4C6A-B336-92024081819E}" destId="{9265A2D5-3F59-43B2-83A8-67B00470D562}" srcOrd="2" destOrd="0" presId="urn:microsoft.com/office/officeart/2008/layout/LinedList"/>
    <dgm:cxn modelId="{BC4CDD70-CDB0-4E0E-99CA-96BA2AE94870}" type="presParOf" srcId="{D1D503C3-0840-420C-8E1C-D497015362EF}" destId="{AA556B27-1406-48FC-A5E0-A25D28FC0CDA}" srcOrd="5" destOrd="0" presId="urn:microsoft.com/office/officeart/2008/layout/LinedList"/>
    <dgm:cxn modelId="{13E9EDB7-C625-4720-BAB0-FBA51D81ED17}" type="presParOf" srcId="{D1D503C3-0840-420C-8E1C-D497015362EF}" destId="{FF6EC11A-D42A-4B0F-AAEB-D7E2036F8DEE}" srcOrd="6" destOrd="0" presId="urn:microsoft.com/office/officeart/2008/layout/LinedList"/>
    <dgm:cxn modelId="{71CEA9FB-B475-4965-AEA2-2A217D50ABA9}" type="presParOf" srcId="{D1D503C3-0840-420C-8E1C-D497015362EF}" destId="{BD9188CD-3675-4401-AB0C-4D7E5BFAB2D2}" srcOrd="7" destOrd="0" presId="urn:microsoft.com/office/officeart/2008/layout/LinedList"/>
    <dgm:cxn modelId="{055E1360-252C-454E-BFCC-ADC5E6EC8452}" type="presParOf" srcId="{BD9188CD-3675-4401-AB0C-4D7E5BFAB2D2}" destId="{1E0F524F-CF2E-4CCE-B72D-88032852EFA6}" srcOrd="0" destOrd="0" presId="urn:microsoft.com/office/officeart/2008/layout/LinedList"/>
    <dgm:cxn modelId="{D0A33E6B-9D14-4A89-9C49-625CAEB41F1B}" type="presParOf" srcId="{BD9188CD-3675-4401-AB0C-4D7E5BFAB2D2}" destId="{14FB4C41-3FDF-4888-B867-442AE4CDBFB2}" srcOrd="1" destOrd="0" presId="urn:microsoft.com/office/officeart/2008/layout/LinedList"/>
    <dgm:cxn modelId="{5F1F580B-3F2E-4117-A303-089DA23AD95C}" type="presParOf" srcId="{BD9188CD-3675-4401-AB0C-4D7E5BFAB2D2}" destId="{F1A724D8-23F3-424A-B6BB-A7FEE50ED3D6}" srcOrd="2" destOrd="0" presId="urn:microsoft.com/office/officeart/2008/layout/LinedList"/>
    <dgm:cxn modelId="{91D9573E-6D94-46BF-93F7-98C443FDBC32}" type="presParOf" srcId="{D1D503C3-0840-420C-8E1C-D497015362EF}" destId="{9367E81D-FAEC-48E8-8403-58DA430C74E6}" srcOrd="8" destOrd="0" presId="urn:microsoft.com/office/officeart/2008/layout/LinedList"/>
    <dgm:cxn modelId="{0A522677-C6A3-40F9-87CD-82EB0B586D13}" type="presParOf" srcId="{D1D503C3-0840-420C-8E1C-D497015362EF}" destId="{533D1847-820F-4DF9-AE04-7E334778223B}" srcOrd="9" destOrd="0" presId="urn:microsoft.com/office/officeart/2008/layout/LinedList"/>
    <dgm:cxn modelId="{14456B8B-35B2-4D54-9F04-F9A9AB7DE01D}" type="presParOf" srcId="{D1D503C3-0840-420C-8E1C-D497015362EF}" destId="{DBF3C425-6BDB-43DD-97E8-AF209D8694E5}" srcOrd="10" destOrd="0" presId="urn:microsoft.com/office/officeart/2008/layout/LinedList"/>
    <dgm:cxn modelId="{950F757E-DC82-4531-B7C7-B51FC5261253}" type="presParOf" srcId="{DBF3C425-6BDB-43DD-97E8-AF209D8694E5}" destId="{E69E98A6-9138-4E10-88C8-2FC7C5157AA2}" srcOrd="0" destOrd="0" presId="urn:microsoft.com/office/officeart/2008/layout/LinedList"/>
    <dgm:cxn modelId="{27100E0F-7CCA-4326-8AB0-F6A64670269A}" type="presParOf" srcId="{DBF3C425-6BDB-43DD-97E8-AF209D8694E5}" destId="{0EF998BB-6FF1-4065-BF1B-3A593A50E393}" srcOrd="1" destOrd="0" presId="urn:microsoft.com/office/officeart/2008/layout/LinedList"/>
    <dgm:cxn modelId="{F712661A-50F1-4503-BFCD-D3E7EE3D38A1}" type="presParOf" srcId="{DBF3C425-6BDB-43DD-97E8-AF209D8694E5}" destId="{A3761439-9A5C-4083-A599-AE84E707E6CF}" srcOrd="2" destOrd="0" presId="urn:microsoft.com/office/officeart/2008/layout/LinedList"/>
    <dgm:cxn modelId="{3DBA0EDB-50B7-480F-8E55-947DA0BB025B}" type="presParOf" srcId="{D1D503C3-0840-420C-8E1C-D497015362EF}" destId="{AC5EB1A2-8A28-4D4C-A85B-C23308FF1B3B}" srcOrd="11" destOrd="0" presId="urn:microsoft.com/office/officeart/2008/layout/LinedList"/>
    <dgm:cxn modelId="{F5784301-1C62-43ED-BC81-D7B151E0C5BF}" type="presParOf" srcId="{D1D503C3-0840-420C-8E1C-D497015362EF}" destId="{1F07388C-A401-45D5-BC66-81A1BCFF4ADF}" srcOrd="12" destOrd="0" presId="urn:microsoft.com/office/officeart/2008/layout/LinedList"/>
    <dgm:cxn modelId="{1593E6CC-D991-4E90-9786-29827273171C}" type="presParOf" srcId="{D1D503C3-0840-420C-8E1C-D497015362EF}" destId="{0AAF3DE0-D51A-4882-89D4-C82C3560E432}" srcOrd="13" destOrd="0" presId="urn:microsoft.com/office/officeart/2008/layout/LinedList"/>
    <dgm:cxn modelId="{1FD5E9FF-AA1F-47C7-8C20-CE9CDEADEEF7}" type="presParOf" srcId="{0AAF3DE0-D51A-4882-89D4-C82C3560E432}" destId="{B36CCE20-84C7-41F5-AA7B-E1A1AD1CFF0F}" srcOrd="0" destOrd="0" presId="urn:microsoft.com/office/officeart/2008/layout/LinedList"/>
    <dgm:cxn modelId="{09D4AD6C-E497-4F23-BE11-3D1B9D3C0408}" type="presParOf" srcId="{0AAF3DE0-D51A-4882-89D4-C82C3560E432}" destId="{571A9D68-846E-4E45-B729-1B5E04D507D5}" srcOrd="1" destOrd="0" presId="urn:microsoft.com/office/officeart/2008/layout/LinedList"/>
    <dgm:cxn modelId="{06E101DA-0B3C-4270-AD59-3056F0F311C3}" type="presParOf" srcId="{0AAF3DE0-D51A-4882-89D4-C82C3560E432}" destId="{1DF1AD27-9E82-487E-B09C-FD8E6A7B2338}" srcOrd="2" destOrd="0" presId="urn:microsoft.com/office/officeart/2008/layout/LinedList"/>
    <dgm:cxn modelId="{475246B2-9426-4508-8B1D-0BE08208B966}" type="presParOf" srcId="{D1D503C3-0840-420C-8E1C-D497015362EF}" destId="{CA415D21-BA68-4CA9-B039-3FCF7C9A7A00}" srcOrd="14" destOrd="0" presId="urn:microsoft.com/office/officeart/2008/layout/LinedList"/>
    <dgm:cxn modelId="{7F7B6446-A673-4D91-A075-69EE4C57D394}" type="presParOf" srcId="{D1D503C3-0840-420C-8E1C-D497015362EF}" destId="{45088AA5-0750-4C04-A184-0194EAFA4E7D}" srcOrd="15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03752F3-6E0E-4411-A93A-FC9747E5F673}">
      <dsp:nvSpPr>
        <dsp:cNvPr id="0" name=""/>
        <dsp:cNvSpPr/>
      </dsp:nvSpPr>
      <dsp:spPr>
        <a:xfrm>
          <a:off x="0" y="0"/>
          <a:ext cx="54864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A07005-16ED-4FE8-89E6-229A15EF8CBE}">
      <dsp:nvSpPr>
        <dsp:cNvPr id="0" name=""/>
        <dsp:cNvSpPr/>
      </dsp:nvSpPr>
      <dsp:spPr>
        <a:xfrm>
          <a:off x="0" y="0"/>
          <a:ext cx="1097280" cy="32004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3820" tIns="83820" rIns="83820" bIns="83820" numCol="1" spcCol="1270" anchor="t" anchorCtr="0">
          <a:noAutofit/>
        </a:bodyPr>
        <a:lstStyle/>
        <a:p>
          <a:pPr lvl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Data Review:</a:t>
          </a:r>
        </a:p>
      </dsp:txBody>
      <dsp:txXfrm>
        <a:off x="0" y="0"/>
        <a:ext cx="1097280" cy="3200400"/>
      </dsp:txXfrm>
    </dsp:sp>
    <dsp:sp modelId="{94733A92-8101-41F6-AF00-47A2EA56547A}">
      <dsp:nvSpPr>
        <dsp:cNvPr id="0" name=""/>
        <dsp:cNvSpPr/>
      </dsp:nvSpPr>
      <dsp:spPr>
        <a:xfrm>
          <a:off x="1179576" y="30160"/>
          <a:ext cx="4306824" cy="6032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Problem behavior</a:t>
          </a:r>
          <a:r>
            <a:rPr lang="en-US" sz="1000" kern="1200"/>
            <a:t>: What was the top problem behavior in the previous quarter?</a:t>
          </a:r>
        </a:p>
      </dsp:txBody>
      <dsp:txXfrm>
        <a:off x="1179576" y="30160"/>
        <a:ext cx="4306824" cy="603200"/>
      </dsp:txXfrm>
    </dsp:sp>
    <dsp:sp modelId="{2F65402D-6EFD-483F-B1D7-F27FD1D5B934}">
      <dsp:nvSpPr>
        <dsp:cNvPr id="0" name=""/>
        <dsp:cNvSpPr/>
      </dsp:nvSpPr>
      <dsp:spPr>
        <a:xfrm>
          <a:off x="1097280" y="633360"/>
          <a:ext cx="4389120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D334124-2C2B-46A5-8481-8C0DBFE4446B}">
      <dsp:nvSpPr>
        <dsp:cNvPr id="0" name=""/>
        <dsp:cNvSpPr/>
      </dsp:nvSpPr>
      <dsp:spPr>
        <a:xfrm>
          <a:off x="1179576" y="663520"/>
          <a:ext cx="4306824" cy="6032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Location</a:t>
          </a:r>
          <a:r>
            <a:rPr lang="en-US" sz="1000" kern="1200"/>
            <a:t>: What location are the top problem behaviors coming from?</a:t>
          </a:r>
          <a:endParaRPr lang="en-US" sz="1000" kern="1200">
            <a:solidFill>
              <a:srgbClr val="FF0000"/>
            </a:solidFill>
          </a:endParaRPr>
        </a:p>
      </dsp:txBody>
      <dsp:txXfrm>
        <a:off x="1179576" y="663520"/>
        <a:ext cx="4306824" cy="603200"/>
      </dsp:txXfrm>
    </dsp:sp>
    <dsp:sp modelId="{AA556B27-1406-48FC-A5E0-A25D28FC0CDA}">
      <dsp:nvSpPr>
        <dsp:cNvPr id="0" name=""/>
        <dsp:cNvSpPr/>
      </dsp:nvSpPr>
      <dsp:spPr>
        <a:xfrm>
          <a:off x="1097280" y="1266720"/>
          <a:ext cx="4389120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4FB4C41-3FDF-4888-B867-442AE4CDBFB2}">
      <dsp:nvSpPr>
        <dsp:cNvPr id="0" name=""/>
        <dsp:cNvSpPr/>
      </dsp:nvSpPr>
      <dsp:spPr>
        <a:xfrm>
          <a:off x="1179576" y="1296880"/>
          <a:ext cx="4306824" cy="6032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Time of day</a:t>
          </a:r>
          <a:r>
            <a:rPr lang="en-US" sz="1000" kern="1200"/>
            <a:t>: What specific times of the day are the top problem behaviors occuring?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1179576" y="1296880"/>
        <a:ext cx="4306824" cy="603200"/>
      </dsp:txXfrm>
    </dsp:sp>
    <dsp:sp modelId="{9367E81D-FAEC-48E8-8403-58DA430C74E6}">
      <dsp:nvSpPr>
        <dsp:cNvPr id="0" name=""/>
        <dsp:cNvSpPr/>
      </dsp:nvSpPr>
      <dsp:spPr>
        <a:xfrm>
          <a:off x="1097280" y="1900081"/>
          <a:ext cx="4389120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EF998BB-6FF1-4065-BF1B-3A593A50E393}">
      <dsp:nvSpPr>
        <dsp:cNvPr id="0" name=""/>
        <dsp:cNvSpPr/>
      </dsp:nvSpPr>
      <dsp:spPr>
        <a:xfrm>
          <a:off x="1179576" y="1930241"/>
          <a:ext cx="4306824" cy="6032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Student Referrals</a:t>
          </a:r>
          <a:r>
            <a:rPr lang="en-US" sz="1000" kern="1200"/>
            <a:t>: How many students were referred in the previous quarter?</a:t>
          </a:r>
        </a:p>
      </dsp:txBody>
      <dsp:txXfrm>
        <a:off x="1179576" y="1930241"/>
        <a:ext cx="4306824" cy="603200"/>
      </dsp:txXfrm>
    </dsp:sp>
    <dsp:sp modelId="{AC5EB1A2-8A28-4D4C-A85B-C23308FF1B3B}">
      <dsp:nvSpPr>
        <dsp:cNvPr id="0" name=""/>
        <dsp:cNvSpPr/>
      </dsp:nvSpPr>
      <dsp:spPr>
        <a:xfrm>
          <a:off x="1097280" y="2533441"/>
          <a:ext cx="4389120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71A9D68-846E-4E45-B729-1B5E04D507D5}">
      <dsp:nvSpPr>
        <dsp:cNvPr id="0" name=""/>
        <dsp:cNvSpPr/>
      </dsp:nvSpPr>
      <dsp:spPr>
        <a:xfrm>
          <a:off x="1179576" y="2563601"/>
          <a:ext cx="4306824" cy="6032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Grade level</a:t>
          </a:r>
          <a:r>
            <a:rPr lang="en-US" sz="1000" kern="1200"/>
            <a:t>: At what grade level are the top problem behaviors  occuring  most frequently?</a:t>
          </a:r>
        </a:p>
      </dsp:txBody>
      <dsp:txXfrm>
        <a:off x="1179576" y="2563601"/>
        <a:ext cx="4306824" cy="603200"/>
      </dsp:txXfrm>
    </dsp:sp>
    <dsp:sp modelId="{CA415D21-BA68-4CA9-B039-3FCF7C9A7A00}">
      <dsp:nvSpPr>
        <dsp:cNvPr id="0" name=""/>
        <dsp:cNvSpPr/>
      </dsp:nvSpPr>
      <dsp:spPr>
        <a:xfrm>
          <a:off x="1097280" y="3166802"/>
          <a:ext cx="4389120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E04EEC3-CEBE-4109-980B-A8B9352A1CA4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CD797A3-41FA-49BD-9AF2-111F6338CF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737D14-3D5B-4659-8A7C-F348174D4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Jillian Pattison</dc:creator>
  <cp:lastModifiedBy>Kevin D. Davis</cp:lastModifiedBy>
  <cp:revision>2</cp:revision>
  <cp:lastPrinted>2010-11-01T17:29:00Z</cp:lastPrinted>
  <dcterms:created xsi:type="dcterms:W3CDTF">2013-07-05T14:27:00Z</dcterms:created>
  <dcterms:modified xsi:type="dcterms:W3CDTF">2013-07-05T14:27:00Z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