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53F8C" w14:textId="77777777" w:rsidR="00B5537E" w:rsidRPr="0040261D" w:rsidRDefault="00B5537E" w:rsidP="00B5537E">
      <w:pPr>
        <w:pStyle w:val="Title"/>
        <w:rPr>
          <w:rFonts w:ascii="Times New Roman" w:hAnsi="Times New Roman"/>
          <w:sz w:val="28"/>
          <w:szCs w:val="28"/>
        </w:rPr>
      </w:pPr>
      <w:bookmarkStart w:id="0" w:name="_Toc323286763"/>
      <w:bookmarkStart w:id="1" w:name="_GoBack"/>
      <w:bookmarkEnd w:id="1"/>
      <w:r w:rsidRPr="0040261D">
        <w:rPr>
          <w:rFonts w:ascii="Times New Roman" w:hAnsi="Times New Roman"/>
          <w:sz w:val="28"/>
          <w:szCs w:val="28"/>
        </w:rPr>
        <w:t>Sample Teacher Nomination Form</w:t>
      </w:r>
      <w:bookmarkEnd w:id="0"/>
      <w:r>
        <w:rPr>
          <w:rFonts w:ascii="Times New Roman" w:hAnsi="Times New Roman"/>
          <w:sz w:val="28"/>
          <w:szCs w:val="28"/>
        </w:rPr>
        <w:t xml:space="preserve"> (K-12)</w:t>
      </w:r>
    </w:p>
    <w:p w14:paraId="4CD53F8D" w14:textId="77777777" w:rsidR="00B5537E" w:rsidRPr="001054C7" w:rsidRDefault="00B5537E" w:rsidP="00B5537E">
      <w:pPr>
        <w:jc w:val="center"/>
        <w:rPr>
          <w:rFonts w:ascii="Times New Roman" w:eastAsia="Times New Roman" w:hAnsi="Times New Roman" w:cs="Times New Roman"/>
          <w:b/>
          <w:sz w:val="16"/>
          <w:szCs w:val="20"/>
        </w:rPr>
      </w:pPr>
    </w:p>
    <w:p w14:paraId="4CD53F8E" w14:textId="77777777" w:rsidR="00B5537E" w:rsidRPr="001054C7" w:rsidRDefault="00B5537E" w:rsidP="00B5537E">
      <w:pPr>
        <w:jc w:val="center"/>
        <w:rPr>
          <w:rFonts w:ascii="Times New Roman" w:eastAsia="Times New Roman" w:hAnsi="Times New Roman" w:cs="Times New Roman"/>
          <w:szCs w:val="20"/>
        </w:rPr>
      </w:pPr>
    </w:p>
    <w:p w14:paraId="4CD53F8F" w14:textId="77777777" w:rsidR="00B5537E" w:rsidRPr="001054C7" w:rsidRDefault="00B5537E" w:rsidP="00B5537E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b/>
          <w:sz w:val="20"/>
          <w:szCs w:val="20"/>
        </w:rPr>
        <w:t>Student Name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    </w:t>
      </w:r>
      <w:r w:rsidRPr="001054C7">
        <w:rPr>
          <w:rFonts w:ascii="Times New Roman" w:eastAsia="Times New Roman" w:hAnsi="Times New Roman" w:cs="Times New Roman"/>
          <w:b/>
          <w:sz w:val="20"/>
          <w:szCs w:val="20"/>
        </w:rPr>
        <w:t>Grade</w:t>
      </w:r>
      <w:proofErr w:type="gramStart"/>
      <w:r w:rsidRPr="001054C7">
        <w:rPr>
          <w:rFonts w:ascii="Times New Roman" w:eastAsia="Times New Roman" w:hAnsi="Times New Roman" w:cs="Times New Roman"/>
          <w:sz w:val="20"/>
          <w:szCs w:val="20"/>
        </w:rPr>
        <w:t>:_</w:t>
      </w:r>
      <w:proofErr w:type="gramEnd"/>
      <w:r w:rsidRPr="001054C7">
        <w:rPr>
          <w:rFonts w:ascii="Times New Roman" w:eastAsia="Times New Roman" w:hAnsi="Times New Roman" w:cs="Times New Roman"/>
          <w:sz w:val="20"/>
          <w:szCs w:val="20"/>
        </w:rPr>
        <w:t xml:space="preserve">______    </w:t>
      </w:r>
      <w:r w:rsidR="00030C81">
        <w:rPr>
          <w:rFonts w:ascii="Times New Roman" w:eastAsia="Times New Roman" w:hAnsi="Times New Roman" w:cs="Times New Roman"/>
          <w:sz w:val="20"/>
          <w:szCs w:val="20"/>
        </w:rPr>
        <w:tab/>
      </w:r>
      <w:r w:rsidR="00030C81">
        <w:rPr>
          <w:rFonts w:ascii="Times New Roman" w:eastAsia="Times New Roman" w:hAnsi="Times New Roman" w:cs="Times New Roman"/>
          <w:sz w:val="20"/>
          <w:szCs w:val="20"/>
        </w:rPr>
        <w:tab/>
      </w:r>
      <w:r w:rsidR="00030C81">
        <w:rPr>
          <w:rFonts w:ascii="Times New Roman" w:eastAsia="Times New Roman" w:hAnsi="Times New Roman" w:cs="Times New Roman"/>
          <w:sz w:val="20"/>
          <w:szCs w:val="20"/>
        </w:rPr>
        <w:tab/>
      </w:r>
      <w:r w:rsidR="00030C81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CD53F90" w14:textId="77777777" w:rsidR="00B5537E" w:rsidRPr="001054C7" w:rsidRDefault="00B5537E" w:rsidP="00B5537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b/>
          <w:sz w:val="20"/>
          <w:szCs w:val="20"/>
        </w:rPr>
        <w:t xml:space="preserve">Teacher Completing 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030C81">
        <w:rPr>
          <w:rFonts w:ascii="Times New Roman" w:eastAsia="Times New Roman" w:hAnsi="Times New Roman" w:cs="Times New Roman"/>
          <w:sz w:val="20"/>
          <w:szCs w:val="20"/>
        </w:rPr>
        <w:t xml:space="preserve">______________________________ </w:t>
      </w:r>
      <w:r w:rsidR="0000357F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00357F">
        <w:rPr>
          <w:rFonts w:ascii="Times New Roman" w:eastAsia="Times New Roman" w:hAnsi="Times New Roman" w:cs="Times New Roman"/>
          <w:b/>
          <w:sz w:val="20"/>
          <w:szCs w:val="20"/>
        </w:rPr>
        <w:t>Date</w:t>
      </w:r>
      <w:proofErr w:type="gramStart"/>
      <w:r w:rsidR="0000357F" w:rsidRPr="001054C7">
        <w:rPr>
          <w:rFonts w:ascii="Times New Roman" w:eastAsia="Times New Roman" w:hAnsi="Times New Roman" w:cs="Times New Roman"/>
          <w:sz w:val="20"/>
          <w:szCs w:val="20"/>
        </w:rPr>
        <w:t>:_</w:t>
      </w:r>
      <w:proofErr w:type="gramEnd"/>
      <w:r w:rsidR="0000357F" w:rsidRPr="001054C7">
        <w:rPr>
          <w:rFonts w:ascii="Times New Roman" w:eastAsia="Times New Roman" w:hAnsi="Times New Roman" w:cs="Times New Roman"/>
          <w:sz w:val="20"/>
          <w:szCs w:val="20"/>
        </w:rPr>
        <w:t>_____</w:t>
      </w:r>
      <w:r w:rsidR="0000357F">
        <w:rPr>
          <w:rFonts w:ascii="Times New Roman" w:eastAsia="Times New Roman" w:hAnsi="Times New Roman" w:cs="Times New Roman"/>
          <w:sz w:val="20"/>
          <w:szCs w:val="20"/>
        </w:rPr>
        <w:t>__</w:t>
      </w:r>
      <w:r w:rsidR="0000357F" w:rsidRPr="001054C7">
        <w:rPr>
          <w:rFonts w:ascii="Times New Roman" w:eastAsia="Times New Roman" w:hAnsi="Times New Roman" w:cs="Times New Roman"/>
          <w:sz w:val="20"/>
          <w:szCs w:val="20"/>
        </w:rPr>
        <w:t xml:space="preserve">_    </w:t>
      </w:r>
    </w:p>
    <w:p w14:paraId="4CD53F91" w14:textId="77777777" w:rsidR="00B5537E" w:rsidRPr="001054C7" w:rsidRDefault="00B5537E" w:rsidP="00B5537E">
      <w:pPr>
        <w:rPr>
          <w:rFonts w:ascii="Times New Roman" w:eastAsia="Times New Roman" w:hAnsi="Times New Roman" w:cs="Times New Roman"/>
          <w:b/>
          <w:szCs w:val="20"/>
        </w:rPr>
      </w:pPr>
    </w:p>
    <w:p w14:paraId="4CD53F92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b/>
          <w:sz w:val="22"/>
          <w:szCs w:val="22"/>
        </w:rPr>
      </w:pPr>
      <w:r w:rsidRPr="001054C7">
        <w:rPr>
          <w:rFonts w:ascii="Times New Roman" w:eastAsia="Times New Roman" w:hAnsi="Times New Roman" w:cs="Times New Roman"/>
          <w:b/>
          <w:sz w:val="22"/>
          <w:szCs w:val="22"/>
        </w:rPr>
        <w:t>I. Academic Information</w:t>
      </w:r>
    </w:p>
    <w:p w14:paraId="4CD53F93" w14:textId="77777777" w:rsidR="00B5537E" w:rsidRPr="001054C7" w:rsidRDefault="008619ED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en-US"/>
        </w:rPr>
        <w:pict w14:anchorId="4CD540D1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34.45pt;margin-top:4pt;width:225pt;height:109.6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" stroked="f">
            <v:textbox style="mso-next-textbox:#Text Box 2">
              <w:txbxContent>
                <w:p w14:paraId="4CD540D2" w14:textId="77777777" w:rsidR="00B5537E" w:rsidRPr="001054C7" w:rsidRDefault="00B5537E" w:rsidP="00B5537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054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 you believe that academic skills, including task completion, are impacting the problem behavior?</w:t>
                  </w:r>
                </w:p>
                <w:p w14:paraId="4CD540D3" w14:textId="77777777" w:rsidR="00B5537E" w:rsidRPr="001054C7" w:rsidRDefault="00B5537E" w:rsidP="00B5537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CD540D4" w14:textId="77777777" w:rsidR="00B5537E" w:rsidRPr="001054C7" w:rsidRDefault="00B5537E" w:rsidP="00B553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054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Yes</w:t>
                  </w:r>
                  <w:r w:rsidRPr="001054C7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Pr="001054C7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>No</w:t>
                  </w:r>
                  <w:r w:rsidRPr="001054C7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Pr="001054C7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>Unsure</w:t>
                  </w:r>
                </w:p>
                <w:p w14:paraId="4CD540D5" w14:textId="77777777" w:rsidR="00B5537E" w:rsidRPr="001054C7" w:rsidRDefault="00B5537E" w:rsidP="00B5537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14:paraId="4CD53F94" w14:textId="77777777" w:rsidR="00B5537E" w:rsidRPr="001054C7" w:rsidRDefault="00B5537E" w:rsidP="00B5537E">
      <w:pPr>
        <w:tabs>
          <w:tab w:val="left" w:pos="270"/>
        </w:tabs>
        <w:rPr>
          <w:rFonts w:ascii="Times New Roman" w:eastAsia="Times New Roman" w:hAnsi="Times New Roman" w:cs="Times New Roman"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sz w:val="20"/>
          <w:szCs w:val="20"/>
        </w:rPr>
        <w:t>Current Grade in Language Arts/Reading ______</w:t>
      </w:r>
    </w:p>
    <w:p w14:paraId="4CD53F95" w14:textId="77777777" w:rsidR="00B5537E" w:rsidRPr="001054C7" w:rsidRDefault="00B5537E" w:rsidP="00B5537E">
      <w:pPr>
        <w:tabs>
          <w:tab w:val="left" w:pos="270"/>
        </w:tabs>
        <w:rPr>
          <w:rFonts w:ascii="Times New Roman" w:eastAsia="Times New Roman" w:hAnsi="Times New Roman" w:cs="Times New Roman"/>
          <w:sz w:val="20"/>
          <w:szCs w:val="20"/>
        </w:rPr>
      </w:pPr>
    </w:p>
    <w:p w14:paraId="4CD53F96" w14:textId="77777777" w:rsidR="00B5537E" w:rsidRPr="001054C7" w:rsidRDefault="00B5537E" w:rsidP="00B5537E">
      <w:pPr>
        <w:tabs>
          <w:tab w:val="left" w:pos="270"/>
        </w:tabs>
        <w:rPr>
          <w:rFonts w:ascii="Times New Roman" w:eastAsia="Times New Roman" w:hAnsi="Times New Roman" w:cs="Times New Roman"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sz w:val="20"/>
          <w:szCs w:val="20"/>
        </w:rPr>
        <w:t>Current Math Grade_____</w:t>
      </w:r>
    </w:p>
    <w:p w14:paraId="4CD53F97" w14:textId="77777777" w:rsidR="00B5537E" w:rsidRPr="001054C7" w:rsidRDefault="00B5537E" w:rsidP="00B553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D53F98" w14:textId="77777777" w:rsidR="00B5537E" w:rsidRPr="001054C7" w:rsidRDefault="00B5537E" w:rsidP="00B5537E">
      <w:pPr>
        <w:rPr>
          <w:rFonts w:ascii="Times New Roman" w:eastAsia="Times New Roman" w:hAnsi="Times New Roman" w:cs="Times New Roman"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sz w:val="20"/>
          <w:szCs w:val="20"/>
        </w:rPr>
        <w:t>Current Social Studies Grade_____</w:t>
      </w:r>
    </w:p>
    <w:p w14:paraId="4CD53F99" w14:textId="77777777" w:rsidR="00B5537E" w:rsidRPr="001054C7" w:rsidRDefault="00B5537E" w:rsidP="00B5537E">
      <w:pPr>
        <w:rPr>
          <w:rFonts w:ascii="Times New Roman" w:eastAsia="Times New Roman" w:hAnsi="Times New Roman" w:cs="Times New Roman"/>
          <w:b/>
          <w:szCs w:val="20"/>
        </w:rPr>
      </w:pPr>
    </w:p>
    <w:p w14:paraId="4CD53F9A" w14:textId="77777777" w:rsidR="00B5537E" w:rsidRPr="001054C7" w:rsidRDefault="00B5537E" w:rsidP="00B5537E">
      <w:pPr>
        <w:rPr>
          <w:rFonts w:ascii="Times New Roman" w:eastAsia="Times New Roman" w:hAnsi="Times New Roman" w:cs="Times New Roman"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sz w:val="20"/>
          <w:szCs w:val="20"/>
        </w:rPr>
        <w:t>Current Science Grade_____</w:t>
      </w:r>
    </w:p>
    <w:p w14:paraId="4CD53F9B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D53F9C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b/>
          <w:sz w:val="22"/>
          <w:szCs w:val="22"/>
        </w:rPr>
      </w:pPr>
      <w:r w:rsidRPr="001054C7">
        <w:rPr>
          <w:rFonts w:ascii="Times New Roman" w:eastAsia="Times New Roman" w:hAnsi="Times New Roman" w:cs="Times New Roman"/>
          <w:b/>
          <w:sz w:val="22"/>
          <w:szCs w:val="22"/>
        </w:rPr>
        <w:t>II. What is the problem behavior?</w:t>
      </w:r>
    </w:p>
    <w:p w14:paraId="4CD53F9D" w14:textId="77777777" w:rsidR="00B5537E" w:rsidRPr="001054C7" w:rsidRDefault="00B5537E" w:rsidP="00B5537E">
      <w:pPr>
        <w:rPr>
          <w:rFonts w:ascii="Times New Roman" w:eastAsia="Times New Roman" w:hAnsi="Times New Roman" w:cs="Times New Roman"/>
          <w:b/>
          <w:szCs w:val="20"/>
        </w:rPr>
      </w:pPr>
    </w:p>
    <w:p w14:paraId="4CD53F9E" w14:textId="77777777" w:rsidR="00B5537E" w:rsidRPr="001054C7" w:rsidRDefault="00B5537E" w:rsidP="00B5537E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b/>
          <w:sz w:val="20"/>
          <w:szCs w:val="20"/>
        </w:rPr>
        <w:t>Check those that apply:</w:t>
      </w:r>
    </w:p>
    <w:p w14:paraId="4CD53F9F" w14:textId="77777777" w:rsidR="00B5537E" w:rsidRPr="001054C7" w:rsidRDefault="00B5537E" w:rsidP="00B553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D53FA0" w14:textId="77777777" w:rsidR="00B5537E" w:rsidRPr="001054C7" w:rsidRDefault="00030C81" w:rsidP="00B5537E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___Tardy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B5537E" w:rsidRPr="001054C7">
        <w:rPr>
          <w:rFonts w:ascii="Times New Roman" w:eastAsia="Times New Roman" w:hAnsi="Times New Roman" w:cs="Times New Roman"/>
          <w:sz w:val="20"/>
          <w:szCs w:val="20"/>
        </w:rPr>
        <w:t>___</w:t>
      </w:r>
      <w:r w:rsidR="00B5537E">
        <w:rPr>
          <w:rFonts w:ascii="Times New Roman" w:eastAsia="Times New Roman" w:hAnsi="Times New Roman" w:cs="Times New Roman"/>
          <w:sz w:val="20"/>
          <w:szCs w:val="20"/>
        </w:rPr>
        <w:t>Disruptive behavior</w:t>
      </w:r>
      <w:r w:rsidR="00B5537E">
        <w:rPr>
          <w:rFonts w:ascii="Times New Roman" w:eastAsia="Times New Roman" w:hAnsi="Times New Roman" w:cs="Times New Roman"/>
          <w:sz w:val="20"/>
          <w:szCs w:val="20"/>
        </w:rPr>
        <w:tab/>
      </w:r>
      <w:r w:rsidR="00B5537E">
        <w:rPr>
          <w:rFonts w:ascii="Times New Roman" w:eastAsia="Times New Roman" w:hAnsi="Times New Roman" w:cs="Times New Roman"/>
          <w:sz w:val="20"/>
          <w:szCs w:val="20"/>
        </w:rPr>
        <w:tab/>
      </w:r>
      <w:r w:rsidR="00B5537E" w:rsidRPr="001054C7">
        <w:rPr>
          <w:rFonts w:ascii="Times New Roman" w:eastAsia="Times New Roman" w:hAnsi="Times New Roman" w:cs="Times New Roman"/>
          <w:sz w:val="20"/>
          <w:szCs w:val="20"/>
        </w:rPr>
        <w:t>___Technology violation</w:t>
      </w:r>
      <w:r w:rsidR="00B5537E" w:rsidRPr="001054C7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CD53FA1" w14:textId="77777777" w:rsidR="00B5537E" w:rsidRPr="001054C7" w:rsidRDefault="00B5537E" w:rsidP="00B553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D53FA2" w14:textId="77777777" w:rsidR="00B5537E" w:rsidRPr="001054C7" w:rsidRDefault="00B5537E" w:rsidP="00B5537E">
      <w:pPr>
        <w:rPr>
          <w:rFonts w:ascii="Times New Roman" w:eastAsia="Times New Roman" w:hAnsi="Times New Roman" w:cs="Times New Roman"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sz w:val="20"/>
          <w:szCs w:val="20"/>
        </w:rPr>
        <w:t xml:space="preserve">___Inappropriate 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anguage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ab/>
      </w:r>
      <w:r w:rsidRPr="001054C7">
        <w:rPr>
          <w:rFonts w:ascii="Times New Roman" w:eastAsia="Times New Roman" w:hAnsi="Times New Roman" w:cs="Times New Roman"/>
          <w:sz w:val="20"/>
          <w:szCs w:val="20"/>
        </w:rPr>
        <w:tab/>
        <w:t>___Verbal defiance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___Out of seat/assigned area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CD53FA3" w14:textId="77777777" w:rsidR="00B5537E" w:rsidRPr="001054C7" w:rsidRDefault="00B5537E" w:rsidP="00B553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D53FA4" w14:textId="77777777" w:rsidR="00B5537E" w:rsidRPr="001054C7" w:rsidRDefault="00B5537E" w:rsidP="00B5537E">
      <w:pPr>
        <w:rPr>
          <w:rFonts w:ascii="Times New Roman" w:eastAsia="Times New Roman" w:hAnsi="Times New Roman" w:cs="Times New Roman"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sz w:val="20"/>
          <w:szCs w:val="20"/>
        </w:rPr>
        <w:t xml:space="preserve">___Fighting/physical </w:t>
      </w:r>
      <w:r w:rsidR="00030C81">
        <w:rPr>
          <w:rFonts w:ascii="Times New Roman" w:eastAsia="Times New Roman" w:hAnsi="Times New Roman" w:cs="Times New Roman"/>
          <w:sz w:val="20"/>
          <w:szCs w:val="20"/>
        </w:rPr>
        <w:t>aggression</w:t>
      </w:r>
      <w:r w:rsidR="00030C81">
        <w:rPr>
          <w:rFonts w:ascii="Times New Roman" w:eastAsia="Times New Roman" w:hAnsi="Times New Roman" w:cs="Times New Roman"/>
          <w:sz w:val="20"/>
          <w:szCs w:val="20"/>
        </w:rPr>
        <w:tab/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___Not following instructions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___Withdrawn/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epressed</w:t>
      </w:r>
    </w:p>
    <w:p w14:paraId="4CD53FA5" w14:textId="77777777" w:rsidR="00B5537E" w:rsidRPr="001054C7" w:rsidRDefault="00B5537E" w:rsidP="00B553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D53FA6" w14:textId="77777777" w:rsidR="00B5537E" w:rsidRPr="001054C7" w:rsidRDefault="00B5537E" w:rsidP="00B5537E">
      <w:pPr>
        <w:rPr>
          <w:rFonts w:ascii="Times New Roman" w:eastAsia="Times New Roman" w:hAnsi="Times New Roman" w:cs="Times New Roman"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sz w:val="20"/>
          <w:szCs w:val="20"/>
        </w:rPr>
        <w:t>___Bullying/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 w:rsidR="00030C81">
        <w:rPr>
          <w:rFonts w:ascii="Times New Roman" w:eastAsia="Times New Roman" w:hAnsi="Times New Roman" w:cs="Times New Roman"/>
          <w:sz w:val="20"/>
          <w:szCs w:val="20"/>
        </w:rPr>
        <w:t xml:space="preserve">arassment </w:t>
      </w:r>
      <w:r w:rsidR="00030C81">
        <w:rPr>
          <w:rFonts w:ascii="Times New Roman" w:eastAsia="Times New Roman" w:hAnsi="Times New Roman" w:cs="Times New Roman"/>
          <w:sz w:val="20"/>
          <w:szCs w:val="20"/>
        </w:rPr>
        <w:tab/>
      </w:r>
      <w:r w:rsidR="00030C81">
        <w:rPr>
          <w:rFonts w:ascii="Times New Roman" w:eastAsia="Times New Roman" w:hAnsi="Times New Roman" w:cs="Times New Roman"/>
          <w:sz w:val="20"/>
          <w:szCs w:val="20"/>
        </w:rPr>
        <w:tab/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___</w:t>
      </w:r>
      <w:r>
        <w:rPr>
          <w:rFonts w:ascii="Times New Roman" w:eastAsia="Times New Roman" w:hAnsi="Times New Roman" w:cs="Times New Roman"/>
          <w:sz w:val="20"/>
          <w:szCs w:val="20"/>
        </w:rPr>
        <w:t>Unsafe play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___Anxious/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earful</w:t>
      </w:r>
    </w:p>
    <w:p w14:paraId="4CD53FA7" w14:textId="77777777" w:rsidR="00B5537E" w:rsidRPr="001054C7" w:rsidRDefault="00B5537E" w:rsidP="00B553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D53FA8" w14:textId="77777777" w:rsidR="00B5537E" w:rsidRPr="001054C7" w:rsidRDefault="00B5537E" w:rsidP="00B5537E">
      <w:pPr>
        <w:rPr>
          <w:rFonts w:ascii="Times New Roman" w:eastAsia="Times New Roman" w:hAnsi="Times New Roman" w:cs="Times New Roman"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sz w:val="20"/>
          <w:szCs w:val="20"/>
        </w:rPr>
        <w:t>___Not completing assignmen</w:t>
      </w:r>
      <w:r w:rsidR="00030C81">
        <w:rPr>
          <w:rFonts w:ascii="Times New Roman" w:eastAsia="Times New Roman" w:hAnsi="Times New Roman" w:cs="Times New Roman"/>
          <w:sz w:val="20"/>
          <w:szCs w:val="20"/>
        </w:rPr>
        <w:t>ts/homework</w:t>
      </w:r>
      <w:r w:rsidR="00030C81">
        <w:rPr>
          <w:rFonts w:ascii="Times New Roman" w:eastAsia="Times New Roman" w:hAnsi="Times New Roman" w:cs="Times New Roman"/>
          <w:sz w:val="20"/>
          <w:szCs w:val="20"/>
        </w:rPr>
        <w:tab/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</w:rPr>
        <w:t>Other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__________________</w:t>
      </w:r>
      <w:r w:rsidR="00030C81">
        <w:rPr>
          <w:rFonts w:ascii="Times New Roman" w:eastAsia="Times New Roman" w:hAnsi="Times New Roman" w:cs="Times New Roman"/>
          <w:sz w:val="20"/>
          <w:szCs w:val="20"/>
        </w:rPr>
        <w:t>__________________________</w:t>
      </w:r>
    </w:p>
    <w:p w14:paraId="4CD53FA9" w14:textId="77777777" w:rsidR="00B5537E" w:rsidRPr="001054C7" w:rsidRDefault="00B5537E" w:rsidP="00B5537E">
      <w:pPr>
        <w:jc w:val="center"/>
        <w:rPr>
          <w:rFonts w:ascii="Times New Roman" w:eastAsia="Times New Roman" w:hAnsi="Times New Roman" w:cs="Times New Roman"/>
          <w:b/>
          <w:sz w:val="16"/>
          <w:szCs w:val="20"/>
        </w:rPr>
      </w:pPr>
    </w:p>
    <w:p w14:paraId="4CD53FAA" w14:textId="77777777" w:rsidR="00B5537E" w:rsidRPr="001054C7" w:rsidRDefault="00B5537E" w:rsidP="00B5537E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CD53FAB" w14:textId="77777777" w:rsidR="00B5537E" w:rsidRPr="001054C7" w:rsidRDefault="00B5537E" w:rsidP="00B5537E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b/>
          <w:sz w:val="20"/>
          <w:szCs w:val="20"/>
        </w:rPr>
        <w:t>III. When, where, and with whom are problem behaviors most likely?</w:t>
      </w:r>
    </w:p>
    <w:p w14:paraId="4CD53FAC" w14:textId="77777777" w:rsidR="00B5537E" w:rsidRPr="001054C7" w:rsidRDefault="00B5537E" w:rsidP="00B5537E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844"/>
        <w:gridCol w:w="1836"/>
        <w:gridCol w:w="2106"/>
        <w:gridCol w:w="1971"/>
      </w:tblGrid>
      <w:tr w:rsidR="00B5537E" w:rsidRPr="001054C7" w14:paraId="4CD53FB3" w14:textId="77777777">
        <w:tc>
          <w:tcPr>
            <w:tcW w:w="1098" w:type="dxa"/>
          </w:tcPr>
          <w:p w14:paraId="4CD53FAD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1054C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Schedule</w:t>
            </w:r>
          </w:p>
          <w:p w14:paraId="4CD53FAE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1054C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(Times)</w:t>
            </w:r>
          </w:p>
        </w:tc>
        <w:tc>
          <w:tcPr>
            <w:tcW w:w="2844" w:type="dxa"/>
          </w:tcPr>
          <w:p w14:paraId="4CD53FAF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1054C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Activity</w:t>
            </w:r>
          </w:p>
        </w:tc>
        <w:tc>
          <w:tcPr>
            <w:tcW w:w="1836" w:type="dxa"/>
          </w:tcPr>
          <w:p w14:paraId="4CD53FB0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1054C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Specific Problem Behavior</w:t>
            </w:r>
          </w:p>
        </w:tc>
        <w:tc>
          <w:tcPr>
            <w:tcW w:w="2106" w:type="dxa"/>
          </w:tcPr>
          <w:p w14:paraId="4CD53FB1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1054C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Likelihood of Problem Behavior</w:t>
            </w:r>
          </w:p>
        </w:tc>
        <w:tc>
          <w:tcPr>
            <w:tcW w:w="1971" w:type="dxa"/>
          </w:tcPr>
          <w:p w14:paraId="4CD53FB2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1054C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With Whom Does Problem Occur</w:t>
            </w:r>
          </w:p>
        </w:tc>
      </w:tr>
      <w:tr w:rsidR="00B5537E" w:rsidRPr="001054C7" w14:paraId="4CD53FBB" w14:textId="77777777">
        <w:tc>
          <w:tcPr>
            <w:tcW w:w="1098" w:type="dxa"/>
          </w:tcPr>
          <w:p w14:paraId="4CD53FB4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  <w:p w14:paraId="4CD53FB5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844" w:type="dxa"/>
          </w:tcPr>
          <w:p w14:paraId="4CD53FB6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836" w:type="dxa"/>
          </w:tcPr>
          <w:p w14:paraId="4CD53FB7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106" w:type="dxa"/>
          </w:tcPr>
          <w:p w14:paraId="4CD53FB8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1054C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Low                  High</w:t>
            </w:r>
          </w:p>
          <w:p w14:paraId="4CD53FB9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1054C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1    2    3    4     5    6</w:t>
            </w:r>
          </w:p>
        </w:tc>
        <w:tc>
          <w:tcPr>
            <w:tcW w:w="1971" w:type="dxa"/>
          </w:tcPr>
          <w:p w14:paraId="4CD53FBA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</w:tr>
      <w:tr w:rsidR="00B5537E" w:rsidRPr="001054C7" w14:paraId="4CD53FC3" w14:textId="77777777">
        <w:tc>
          <w:tcPr>
            <w:tcW w:w="1098" w:type="dxa"/>
          </w:tcPr>
          <w:p w14:paraId="4CD53FBC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  <w:p w14:paraId="4CD53FBD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844" w:type="dxa"/>
          </w:tcPr>
          <w:p w14:paraId="4CD53FBE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836" w:type="dxa"/>
          </w:tcPr>
          <w:p w14:paraId="4CD53FBF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106" w:type="dxa"/>
          </w:tcPr>
          <w:p w14:paraId="4CD53FC0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  <w:p w14:paraId="4CD53FC1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1054C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1    2    3    4     5    6</w:t>
            </w:r>
          </w:p>
        </w:tc>
        <w:tc>
          <w:tcPr>
            <w:tcW w:w="1971" w:type="dxa"/>
          </w:tcPr>
          <w:p w14:paraId="4CD53FC2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</w:tr>
      <w:tr w:rsidR="00B5537E" w:rsidRPr="001054C7" w14:paraId="4CD53FCB" w14:textId="77777777">
        <w:tc>
          <w:tcPr>
            <w:tcW w:w="1098" w:type="dxa"/>
          </w:tcPr>
          <w:p w14:paraId="4CD53FC4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  <w:p w14:paraId="4CD53FC5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844" w:type="dxa"/>
          </w:tcPr>
          <w:p w14:paraId="4CD53FC6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836" w:type="dxa"/>
          </w:tcPr>
          <w:p w14:paraId="4CD53FC7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06" w:type="dxa"/>
          </w:tcPr>
          <w:p w14:paraId="4CD53FC8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  <w:p w14:paraId="4CD53FC9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1054C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1    2    3    4     5    6</w:t>
            </w:r>
          </w:p>
        </w:tc>
        <w:tc>
          <w:tcPr>
            <w:tcW w:w="1971" w:type="dxa"/>
          </w:tcPr>
          <w:p w14:paraId="4CD53FCA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B5537E" w:rsidRPr="001054C7" w14:paraId="4CD53FD3" w14:textId="77777777">
        <w:tc>
          <w:tcPr>
            <w:tcW w:w="1098" w:type="dxa"/>
          </w:tcPr>
          <w:p w14:paraId="4CD53FCC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  <w:p w14:paraId="4CD53FCD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844" w:type="dxa"/>
          </w:tcPr>
          <w:p w14:paraId="4CD53FCE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836" w:type="dxa"/>
          </w:tcPr>
          <w:p w14:paraId="4CD53FCF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106" w:type="dxa"/>
          </w:tcPr>
          <w:p w14:paraId="4CD53FD0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  <w:p w14:paraId="4CD53FD1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1054C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1    2    3    4     5    6</w:t>
            </w:r>
          </w:p>
        </w:tc>
        <w:tc>
          <w:tcPr>
            <w:tcW w:w="1971" w:type="dxa"/>
          </w:tcPr>
          <w:p w14:paraId="4CD53FD2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</w:tr>
      <w:tr w:rsidR="00B5537E" w:rsidRPr="001054C7" w14:paraId="4CD53FDB" w14:textId="77777777">
        <w:tc>
          <w:tcPr>
            <w:tcW w:w="1098" w:type="dxa"/>
          </w:tcPr>
          <w:p w14:paraId="4CD53FD4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  <w:p w14:paraId="4CD53FD5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844" w:type="dxa"/>
          </w:tcPr>
          <w:p w14:paraId="4CD53FD6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836" w:type="dxa"/>
          </w:tcPr>
          <w:p w14:paraId="4CD53FD7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106" w:type="dxa"/>
          </w:tcPr>
          <w:p w14:paraId="4CD53FD8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  <w:p w14:paraId="4CD53FD9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1054C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1    2    3    4     5    6</w:t>
            </w:r>
          </w:p>
        </w:tc>
        <w:tc>
          <w:tcPr>
            <w:tcW w:w="1971" w:type="dxa"/>
          </w:tcPr>
          <w:p w14:paraId="4CD53FDA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</w:tr>
      <w:tr w:rsidR="00B5537E" w:rsidRPr="001054C7" w14:paraId="4CD53FE3" w14:textId="77777777">
        <w:tc>
          <w:tcPr>
            <w:tcW w:w="1098" w:type="dxa"/>
          </w:tcPr>
          <w:p w14:paraId="4CD53FDC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  <w:p w14:paraId="4CD53FDD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844" w:type="dxa"/>
          </w:tcPr>
          <w:p w14:paraId="4CD53FDE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836" w:type="dxa"/>
          </w:tcPr>
          <w:p w14:paraId="4CD53FDF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106" w:type="dxa"/>
          </w:tcPr>
          <w:p w14:paraId="4CD53FE0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  <w:p w14:paraId="4CD53FE1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1054C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1    2    3    4     5    6</w:t>
            </w:r>
          </w:p>
        </w:tc>
        <w:tc>
          <w:tcPr>
            <w:tcW w:w="1971" w:type="dxa"/>
          </w:tcPr>
          <w:p w14:paraId="4CD53FE2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</w:tr>
      <w:tr w:rsidR="00B5537E" w:rsidRPr="001054C7" w14:paraId="4CD53FEB" w14:textId="77777777">
        <w:tc>
          <w:tcPr>
            <w:tcW w:w="1098" w:type="dxa"/>
          </w:tcPr>
          <w:p w14:paraId="4CD53FE4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  <w:p w14:paraId="4CD53FE5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844" w:type="dxa"/>
          </w:tcPr>
          <w:p w14:paraId="4CD53FE6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1836" w:type="dxa"/>
          </w:tcPr>
          <w:p w14:paraId="4CD53FE7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  <w:tc>
          <w:tcPr>
            <w:tcW w:w="2106" w:type="dxa"/>
          </w:tcPr>
          <w:p w14:paraId="4CD53FE8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  <w:p w14:paraId="4CD53FE9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1054C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1    2    3    4     5    6</w:t>
            </w:r>
          </w:p>
        </w:tc>
        <w:tc>
          <w:tcPr>
            <w:tcW w:w="1971" w:type="dxa"/>
          </w:tcPr>
          <w:p w14:paraId="4CD53FEA" w14:textId="77777777" w:rsidR="00B5537E" w:rsidRPr="001054C7" w:rsidRDefault="00B5537E" w:rsidP="001054C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</w:p>
        </w:tc>
      </w:tr>
    </w:tbl>
    <w:p w14:paraId="4CD53FEC" w14:textId="77777777" w:rsidR="00B5537E" w:rsidRPr="001054C7" w:rsidRDefault="00B5537E" w:rsidP="00B5537E">
      <w:pPr>
        <w:rPr>
          <w:rFonts w:ascii="Times New Roman" w:eastAsia="Times New Roman" w:hAnsi="Times New Roman" w:cs="Times New Roman"/>
          <w:b/>
          <w:szCs w:val="20"/>
        </w:rPr>
      </w:pPr>
      <w:r w:rsidRPr="001054C7">
        <w:rPr>
          <w:rFonts w:ascii="Times New Roman" w:eastAsia="Times New Roman" w:hAnsi="Times New Roman" w:cs="Times New Roman"/>
          <w:b/>
          <w:szCs w:val="20"/>
        </w:rPr>
        <w:br w:type="page"/>
      </w:r>
      <w:r w:rsidRPr="001054C7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IV.  What is the possible function of the problem behavior?</w:t>
      </w:r>
    </w:p>
    <w:p w14:paraId="4CD53FED" w14:textId="77777777" w:rsidR="00B5537E" w:rsidRPr="001054C7" w:rsidRDefault="00B5537E" w:rsidP="00B5537E">
      <w:pPr>
        <w:tabs>
          <w:tab w:val="left" w:pos="5970"/>
        </w:tabs>
        <w:jc w:val="center"/>
        <w:rPr>
          <w:rFonts w:ascii="Times New Roman" w:eastAsia="Times New Roman" w:hAnsi="Times New Roman" w:cs="Times New Roman"/>
          <w:b/>
          <w:szCs w:val="20"/>
        </w:rPr>
      </w:pPr>
    </w:p>
    <w:p w14:paraId="4CD53FEE" w14:textId="77777777" w:rsidR="00B5537E" w:rsidRPr="001054C7" w:rsidRDefault="00B5537E" w:rsidP="00B5537E">
      <w:pPr>
        <w:rPr>
          <w:rFonts w:ascii="Times New Roman" w:eastAsia="Times New Roman" w:hAnsi="Times New Roman" w:cs="Times New Roman"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sz w:val="20"/>
          <w:szCs w:val="20"/>
        </w:rPr>
        <w:t xml:space="preserve">___Obtain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 xml:space="preserve">dult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ttention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ab/>
      </w:r>
      <w:r w:rsidRPr="001054C7">
        <w:rPr>
          <w:rFonts w:ascii="Times New Roman" w:eastAsia="Times New Roman" w:hAnsi="Times New Roman" w:cs="Times New Roman"/>
          <w:sz w:val="20"/>
          <w:szCs w:val="20"/>
        </w:rPr>
        <w:tab/>
      </w:r>
      <w:r w:rsidRPr="001054C7">
        <w:rPr>
          <w:rFonts w:ascii="Times New Roman" w:eastAsia="Times New Roman" w:hAnsi="Times New Roman" w:cs="Times New Roman"/>
          <w:sz w:val="20"/>
          <w:szCs w:val="20"/>
        </w:rPr>
        <w:tab/>
      </w:r>
      <w:r w:rsidRPr="001054C7">
        <w:rPr>
          <w:rFonts w:ascii="Times New Roman" w:eastAsia="Times New Roman" w:hAnsi="Times New Roman" w:cs="Times New Roman"/>
          <w:sz w:val="20"/>
          <w:szCs w:val="20"/>
        </w:rPr>
        <w:tab/>
        <w:t>___Escape/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 xml:space="preserve">void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 xml:space="preserve">dult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ttention</w:t>
      </w:r>
    </w:p>
    <w:p w14:paraId="4CD53FEF" w14:textId="77777777" w:rsidR="00B5537E" w:rsidRPr="001054C7" w:rsidRDefault="00B5537E" w:rsidP="00B553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D53FF0" w14:textId="77777777" w:rsidR="00B5537E" w:rsidRPr="001054C7" w:rsidRDefault="00B5537E" w:rsidP="00B5537E">
      <w:pPr>
        <w:rPr>
          <w:rFonts w:ascii="Times New Roman" w:eastAsia="Times New Roman" w:hAnsi="Times New Roman" w:cs="Times New Roman"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sz w:val="20"/>
          <w:szCs w:val="20"/>
        </w:rPr>
        <w:t xml:space="preserve">___Obtain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 xml:space="preserve">eer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ttention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ab/>
      </w:r>
      <w:r w:rsidRPr="001054C7">
        <w:rPr>
          <w:rFonts w:ascii="Times New Roman" w:eastAsia="Times New Roman" w:hAnsi="Times New Roman" w:cs="Times New Roman"/>
          <w:sz w:val="20"/>
          <w:szCs w:val="20"/>
        </w:rPr>
        <w:tab/>
      </w:r>
      <w:r w:rsidRPr="001054C7">
        <w:rPr>
          <w:rFonts w:ascii="Times New Roman" w:eastAsia="Times New Roman" w:hAnsi="Times New Roman" w:cs="Times New Roman"/>
          <w:sz w:val="20"/>
          <w:szCs w:val="20"/>
        </w:rPr>
        <w:tab/>
      </w:r>
      <w:r w:rsidRPr="001054C7">
        <w:rPr>
          <w:rFonts w:ascii="Times New Roman" w:eastAsia="Times New Roman" w:hAnsi="Times New Roman" w:cs="Times New Roman"/>
          <w:sz w:val="20"/>
          <w:szCs w:val="20"/>
        </w:rPr>
        <w:tab/>
        <w:t>___Escape/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 xml:space="preserve">void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 xml:space="preserve">eer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ttention</w:t>
      </w:r>
    </w:p>
    <w:p w14:paraId="4CD53FF1" w14:textId="77777777" w:rsidR="00B5537E" w:rsidRPr="001054C7" w:rsidRDefault="00B5537E" w:rsidP="00B553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D53FF2" w14:textId="77777777" w:rsidR="00B5537E" w:rsidRPr="001054C7" w:rsidRDefault="00B5537E" w:rsidP="00B5537E">
      <w:pPr>
        <w:rPr>
          <w:rFonts w:ascii="Times New Roman" w:eastAsia="Times New Roman" w:hAnsi="Times New Roman" w:cs="Times New Roman"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sz w:val="20"/>
          <w:szCs w:val="20"/>
        </w:rPr>
        <w:t xml:space="preserve">___Obtain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angible/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ctivity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ab/>
      </w:r>
      <w:r w:rsidRPr="001054C7">
        <w:rPr>
          <w:rFonts w:ascii="Times New Roman" w:eastAsia="Times New Roman" w:hAnsi="Times New Roman" w:cs="Times New Roman"/>
          <w:sz w:val="20"/>
          <w:szCs w:val="20"/>
        </w:rPr>
        <w:tab/>
      </w:r>
      <w:r w:rsidRPr="001054C7">
        <w:rPr>
          <w:rFonts w:ascii="Times New Roman" w:eastAsia="Times New Roman" w:hAnsi="Times New Roman" w:cs="Times New Roman"/>
          <w:sz w:val="20"/>
          <w:szCs w:val="20"/>
        </w:rPr>
        <w:tab/>
        <w:t>___Escape/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 xml:space="preserve">void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angible/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ctivity</w:t>
      </w:r>
    </w:p>
    <w:p w14:paraId="4CD53FF3" w14:textId="77777777" w:rsidR="00B5537E" w:rsidRPr="001054C7" w:rsidRDefault="00B5537E" w:rsidP="00B553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D53FF4" w14:textId="77777777" w:rsidR="00B5537E" w:rsidRPr="001054C7" w:rsidRDefault="00B5537E" w:rsidP="00B5537E">
      <w:pPr>
        <w:rPr>
          <w:rFonts w:ascii="Times New Roman" w:eastAsia="Times New Roman" w:hAnsi="Times New Roman" w:cs="Times New Roman"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sz w:val="20"/>
          <w:szCs w:val="20"/>
        </w:rPr>
        <w:t xml:space="preserve">___Obtain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timulation/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ensory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ab/>
      </w:r>
      <w:r w:rsidRPr="001054C7">
        <w:rPr>
          <w:rFonts w:ascii="Times New Roman" w:eastAsia="Times New Roman" w:hAnsi="Times New Roman" w:cs="Times New Roman"/>
          <w:sz w:val="20"/>
          <w:szCs w:val="20"/>
        </w:rPr>
        <w:tab/>
      </w:r>
      <w:r w:rsidRPr="001054C7">
        <w:rPr>
          <w:rFonts w:ascii="Times New Roman" w:eastAsia="Times New Roman" w:hAnsi="Times New Roman" w:cs="Times New Roman"/>
          <w:sz w:val="20"/>
          <w:szCs w:val="20"/>
        </w:rPr>
        <w:tab/>
        <w:t>___Escape/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 xml:space="preserve">void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timulation/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 w:rsidRPr="001054C7">
        <w:rPr>
          <w:rFonts w:ascii="Times New Roman" w:eastAsia="Times New Roman" w:hAnsi="Times New Roman" w:cs="Times New Roman"/>
          <w:sz w:val="20"/>
          <w:szCs w:val="20"/>
        </w:rPr>
        <w:t>ensory</w:t>
      </w:r>
    </w:p>
    <w:p w14:paraId="4CD53FF5" w14:textId="77777777" w:rsidR="00B5537E" w:rsidRPr="001054C7" w:rsidRDefault="00B5537E" w:rsidP="00B5537E">
      <w:pPr>
        <w:jc w:val="center"/>
        <w:rPr>
          <w:rFonts w:ascii="Times New Roman" w:eastAsia="Times New Roman" w:hAnsi="Times New Roman" w:cs="Times New Roman"/>
          <w:b/>
          <w:szCs w:val="20"/>
        </w:rPr>
      </w:pPr>
    </w:p>
    <w:p w14:paraId="4CD53FF6" w14:textId="77777777" w:rsidR="00B5537E" w:rsidRPr="001054C7" w:rsidRDefault="00B5537E" w:rsidP="00B5537E">
      <w:pPr>
        <w:tabs>
          <w:tab w:val="left" w:pos="5970"/>
        </w:tabs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D53FF7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b/>
          <w:sz w:val="22"/>
          <w:szCs w:val="22"/>
        </w:rPr>
      </w:pPr>
      <w:r w:rsidRPr="001054C7">
        <w:rPr>
          <w:rFonts w:ascii="Times New Roman" w:eastAsia="Times New Roman" w:hAnsi="Times New Roman" w:cs="Times New Roman"/>
          <w:b/>
          <w:sz w:val="22"/>
          <w:szCs w:val="22"/>
        </w:rPr>
        <w:t xml:space="preserve">V.  What strategies were previously attempted to address problem behavior? </w:t>
      </w:r>
    </w:p>
    <w:p w14:paraId="4CD53FF8" w14:textId="77777777" w:rsidR="00B5537E" w:rsidRPr="001054C7" w:rsidRDefault="00B5537E" w:rsidP="00B5537E">
      <w:pPr>
        <w:tabs>
          <w:tab w:val="left" w:pos="5970"/>
        </w:tabs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D53FF9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b/>
          <w:sz w:val="22"/>
          <w:szCs w:val="22"/>
        </w:rPr>
      </w:pPr>
      <w:r w:rsidRPr="001054C7">
        <w:rPr>
          <w:rFonts w:ascii="Times New Roman" w:eastAsia="Times New Roman" w:hAnsi="Times New Roman" w:cs="Times New Roman"/>
          <w:b/>
          <w:sz w:val="20"/>
          <w:szCs w:val="20"/>
        </w:rPr>
        <w:t xml:space="preserve">Check those that apply:    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1054C7">
        <w:rPr>
          <w:rFonts w:ascii="Times New Roman" w:eastAsia="Times New Roman" w:hAnsi="Times New Roman" w:cs="Times New Roman"/>
          <w:b/>
          <w:sz w:val="20"/>
          <w:szCs w:val="20"/>
        </w:rPr>
        <w:t>Rate Results:</w:t>
      </w:r>
    </w:p>
    <w:p w14:paraId="4CD53FFA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0"/>
          <w:szCs w:val="20"/>
        </w:rPr>
      </w:pPr>
    </w:p>
    <w:p w14:paraId="4CD53FFB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18"/>
          <w:szCs w:val="18"/>
        </w:rPr>
      </w:pPr>
      <w:r w:rsidRPr="001054C7">
        <w:rPr>
          <w:rFonts w:ascii="Times New Roman" w:eastAsia="Times New Roman" w:hAnsi="Times New Roman" w:cs="Times New Roman"/>
          <w:sz w:val="20"/>
          <w:szCs w:val="20"/>
        </w:rPr>
        <w:t>___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 xml:space="preserve">Tangible recognition for expected behavior                      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Successful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Somewhat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Not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</w:p>
    <w:p w14:paraId="4CD53FFC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4CD53FFD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18"/>
          <w:szCs w:val="18"/>
        </w:rPr>
      </w:pPr>
      <w:r w:rsidRPr="001054C7">
        <w:rPr>
          <w:rFonts w:ascii="Times New Roman" w:eastAsia="Times New Roman" w:hAnsi="Times New Roman" w:cs="Times New Roman"/>
          <w:sz w:val="18"/>
          <w:szCs w:val="18"/>
        </w:rPr>
        <w:t>____Increased ratio of positive verbal feedback                           Successful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Somewhat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Not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</w:p>
    <w:p w14:paraId="4CD53FFE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4CD53FFF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____Re-teaching 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 xml:space="preserve">expected behavior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Successful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Somewhat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Not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</w:p>
    <w:p w14:paraId="4CD54000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4CD54001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18"/>
          <w:szCs w:val="18"/>
        </w:rPr>
      </w:pPr>
      <w:r w:rsidRPr="001054C7">
        <w:rPr>
          <w:rFonts w:ascii="Times New Roman" w:eastAsia="Times New Roman" w:hAnsi="Times New Roman" w:cs="Times New Roman"/>
          <w:sz w:val="18"/>
          <w:szCs w:val="18"/>
        </w:rPr>
        <w:t>____Multiple opportunities to practice expected behavior           Successful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Somewhat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Not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</w:p>
    <w:p w14:paraId="4CD54002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4CD54003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18"/>
          <w:szCs w:val="18"/>
        </w:rPr>
      </w:pPr>
      <w:r w:rsidRPr="001054C7">
        <w:rPr>
          <w:rFonts w:ascii="Times New Roman" w:eastAsia="Times New Roman" w:hAnsi="Times New Roman" w:cs="Times New Roman"/>
          <w:sz w:val="18"/>
          <w:szCs w:val="18"/>
        </w:rPr>
        <w:t>____Self-monitoring                                                                     Successful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Somewhat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Not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</w:p>
    <w:p w14:paraId="4CD54004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4CD54005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18"/>
          <w:szCs w:val="18"/>
        </w:rPr>
      </w:pPr>
      <w:r w:rsidRPr="001054C7">
        <w:rPr>
          <w:rFonts w:ascii="Times New Roman" w:eastAsia="Times New Roman" w:hAnsi="Times New Roman" w:cs="Times New Roman"/>
          <w:sz w:val="18"/>
          <w:szCs w:val="18"/>
        </w:rPr>
        <w:t xml:space="preserve">____Modified assignments                         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Successful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Somewhat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Not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</w:p>
    <w:p w14:paraId="4CD54006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4CD54007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18"/>
          <w:szCs w:val="18"/>
        </w:rPr>
      </w:pPr>
      <w:r w:rsidRPr="001054C7">
        <w:rPr>
          <w:rFonts w:ascii="Times New Roman" w:eastAsia="Times New Roman" w:hAnsi="Times New Roman" w:cs="Times New Roman"/>
          <w:sz w:val="18"/>
          <w:szCs w:val="18"/>
        </w:rPr>
        <w:t>____Change of schedule                                                               Successful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Somewhat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Not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</w:p>
    <w:p w14:paraId="4CD54008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4CD54009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18"/>
          <w:szCs w:val="18"/>
        </w:rPr>
      </w:pPr>
      <w:r w:rsidRPr="001054C7">
        <w:rPr>
          <w:rFonts w:ascii="Times New Roman" w:eastAsia="Times New Roman" w:hAnsi="Times New Roman" w:cs="Times New Roman"/>
          <w:sz w:val="18"/>
          <w:szCs w:val="18"/>
        </w:rPr>
        <w:t>____Extra assistance                                                                     Successful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Somewhat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Not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</w:p>
    <w:p w14:paraId="4CD5400A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4CD5400B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18"/>
          <w:szCs w:val="18"/>
        </w:rPr>
      </w:pPr>
      <w:r w:rsidRPr="001054C7">
        <w:rPr>
          <w:rFonts w:ascii="Times New Roman" w:eastAsia="Times New Roman" w:hAnsi="Times New Roman" w:cs="Times New Roman"/>
          <w:sz w:val="18"/>
          <w:szCs w:val="18"/>
        </w:rPr>
        <w:t>____Parent/</w:t>
      </w:r>
      <w:r>
        <w:rPr>
          <w:rFonts w:ascii="Times New Roman" w:eastAsia="Times New Roman" w:hAnsi="Times New Roman" w:cs="Times New Roman"/>
          <w:sz w:val="18"/>
          <w:szCs w:val="18"/>
        </w:rPr>
        <w:t>g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uardian contact                                                        Successful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Somewhat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Not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</w:p>
    <w:p w14:paraId="4CD5400C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18"/>
          <w:szCs w:val="18"/>
        </w:rPr>
      </w:pPr>
    </w:p>
    <w:p w14:paraId="4CD5400D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18"/>
          <w:szCs w:val="18"/>
        </w:rPr>
      </w:pPr>
      <w:r w:rsidRPr="001054C7">
        <w:rPr>
          <w:rFonts w:ascii="Times New Roman" w:eastAsia="Times New Roman" w:hAnsi="Times New Roman" w:cs="Times New Roman"/>
          <w:sz w:val="18"/>
          <w:szCs w:val="18"/>
        </w:rPr>
        <w:t>____Other (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pecify) ________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_____________________          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Successful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Somewhat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ab/>
        <w:t xml:space="preserve">Not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 w:rsidRPr="001054C7">
        <w:rPr>
          <w:rFonts w:ascii="Times New Roman" w:eastAsia="Times New Roman" w:hAnsi="Times New Roman" w:cs="Times New Roman"/>
          <w:sz w:val="18"/>
          <w:szCs w:val="18"/>
        </w:rPr>
        <w:t>uccessful</w:t>
      </w:r>
    </w:p>
    <w:p w14:paraId="4CD5400E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0"/>
          <w:szCs w:val="20"/>
        </w:rPr>
      </w:pPr>
    </w:p>
    <w:p w14:paraId="4CD5400F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0"/>
          <w:szCs w:val="20"/>
        </w:rPr>
      </w:pPr>
    </w:p>
    <w:p w14:paraId="4CD54010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b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b/>
          <w:sz w:val="20"/>
          <w:szCs w:val="20"/>
        </w:rPr>
        <w:t>VI.  What are this student’s strengths?</w:t>
      </w:r>
    </w:p>
    <w:p w14:paraId="4CD54011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0"/>
          <w:szCs w:val="20"/>
        </w:rPr>
      </w:pPr>
    </w:p>
    <w:p w14:paraId="4CD54012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4CD54013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0"/>
          <w:szCs w:val="20"/>
        </w:rPr>
      </w:pPr>
    </w:p>
    <w:p w14:paraId="4CD54014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4CD54015" w14:textId="77777777" w:rsidR="00B5537E" w:rsidRPr="001054C7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0"/>
          <w:szCs w:val="20"/>
        </w:rPr>
      </w:pPr>
    </w:p>
    <w:p w14:paraId="4CD54016" w14:textId="77777777" w:rsidR="00B5537E" w:rsidRDefault="00B5537E" w:rsidP="00B5537E">
      <w:pPr>
        <w:pStyle w:val="Heading1"/>
        <w:spacing w:before="0"/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</w:pPr>
      <w:r w:rsidRPr="001054C7"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t>_____________________________________________________________________________________________</w:t>
      </w:r>
    </w:p>
    <w:p w14:paraId="4CD54017" w14:textId="77777777" w:rsidR="00B5537E" w:rsidRPr="004F5A48" w:rsidRDefault="00B5537E" w:rsidP="00B5537E">
      <w:pPr>
        <w:jc w:val="center"/>
        <w:rPr>
          <w:rFonts w:asciiTheme="majorHAnsi" w:eastAsiaTheme="majorEastAsia" w:hAnsiTheme="majorHAnsi" w:cstheme="majorBidi"/>
          <w:b/>
          <w:bCs/>
          <w:color w:val="0000FF"/>
          <w:sz w:val="28"/>
          <w:szCs w:val="28"/>
        </w:rPr>
      </w:pPr>
      <w:r>
        <w:rPr>
          <w:color w:val="0000FF"/>
        </w:rPr>
        <w:br w:type="page"/>
      </w:r>
      <w:r w:rsidRPr="004F5A48">
        <w:rPr>
          <w:rFonts w:asciiTheme="majorHAnsi" w:hAnsiTheme="majorHAnsi"/>
          <w:b/>
          <w:sz w:val="28"/>
          <w:szCs w:val="22"/>
        </w:rPr>
        <w:lastRenderedPageBreak/>
        <w:t>Sample Preschool Teacher Nomination Form</w:t>
      </w:r>
    </w:p>
    <w:p w14:paraId="4CD54018" w14:textId="77777777" w:rsidR="00B5537E" w:rsidRPr="00D95C54" w:rsidRDefault="00B5537E" w:rsidP="00B5537E">
      <w:pPr>
        <w:rPr>
          <w:rFonts w:ascii="Times New Roman" w:hAnsi="Times New Roman" w:cs="Times New Roman"/>
          <w:sz w:val="22"/>
          <w:szCs w:val="22"/>
        </w:rPr>
      </w:pPr>
    </w:p>
    <w:p w14:paraId="4CD54019" w14:textId="77777777" w:rsidR="00B5537E" w:rsidRPr="00D95C54" w:rsidRDefault="00B5537E" w:rsidP="00B553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D95C54">
        <w:rPr>
          <w:rFonts w:ascii="Times New Roman" w:hAnsi="Times New Roman" w:cs="Times New Roman"/>
          <w:sz w:val="22"/>
          <w:szCs w:val="22"/>
        </w:rPr>
        <w:t>Based on classroom observations, parent report</w:t>
      </w:r>
      <w:r>
        <w:rPr>
          <w:rFonts w:ascii="Times New Roman" w:hAnsi="Times New Roman" w:cs="Times New Roman"/>
          <w:sz w:val="22"/>
          <w:szCs w:val="22"/>
        </w:rPr>
        <w:t>s</w:t>
      </w:r>
      <w:r w:rsidRPr="00D95C54">
        <w:rPr>
          <w:rFonts w:ascii="Times New Roman" w:hAnsi="Times New Roman" w:cs="Times New Roman"/>
          <w:sz w:val="22"/>
          <w:szCs w:val="22"/>
        </w:rPr>
        <w:t>, screening information, BIR data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D95C54">
        <w:rPr>
          <w:rFonts w:ascii="Times New Roman" w:hAnsi="Times New Roman" w:cs="Times New Roman"/>
          <w:sz w:val="22"/>
          <w:szCs w:val="22"/>
        </w:rPr>
        <w:t xml:space="preserve"> and/or ot</w:t>
      </w:r>
      <w:r>
        <w:rPr>
          <w:rFonts w:ascii="Times New Roman" w:hAnsi="Times New Roman" w:cs="Times New Roman"/>
          <w:sz w:val="22"/>
          <w:szCs w:val="22"/>
        </w:rPr>
        <w:t xml:space="preserve">her information, list the name </w:t>
      </w:r>
      <w:r w:rsidRPr="00D95C54">
        <w:rPr>
          <w:rFonts w:ascii="Times New Roman" w:hAnsi="Times New Roman" w:cs="Times New Roman"/>
          <w:sz w:val="22"/>
          <w:szCs w:val="22"/>
        </w:rPr>
        <w:t>of</w:t>
      </w:r>
      <w:r>
        <w:rPr>
          <w:rFonts w:ascii="Times New Roman" w:hAnsi="Times New Roman" w:cs="Times New Roman"/>
          <w:sz w:val="22"/>
          <w:szCs w:val="22"/>
        </w:rPr>
        <w:t xml:space="preserve"> the student(s)</w:t>
      </w:r>
      <w:r w:rsidRPr="00D95C54">
        <w:rPr>
          <w:rFonts w:ascii="Times New Roman" w:hAnsi="Times New Roman" w:cs="Times New Roman"/>
          <w:sz w:val="22"/>
          <w:szCs w:val="22"/>
        </w:rPr>
        <w:t xml:space="preserve"> who may need additional support or attention beyond what is currently provided within the core curriculum </w:t>
      </w:r>
      <w:r>
        <w:rPr>
          <w:rFonts w:ascii="Times New Roman" w:hAnsi="Times New Roman" w:cs="Times New Roman"/>
          <w:sz w:val="22"/>
          <w:szCs w:val="22"/>
        </w:rPr>
        <w:t>(Tier 1 Universal Support</w:t>
      </w:r>
      <w:r w:rsidR="00030C81">
        <w:rPr>
          <w:rFonts w:ascii="Times New Roman" w:hAnsi="Times New Roman" w:cs="Times New Roman"/>
          <w:sz w:val="22"/>
          <w:szCs w:val="22"/>
        </w:rPr>
        <w:t>s), and provide the information</w:t>
      </w:r>
      <w:r w:rsidRPr="00E33C2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requested below:</w:t>
      </w:r>
    </w:p>
    <w:p w14:paraId="4CD5401A" w14:textId="77777777" w:rsidR="00B5537E" w:rsidRDefault="00B5537E" w:rsidP="00B5537E">
      <w:pPr>
        <w:spacing w:line="360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D5401B" w14:textId="77777777" w:rsidR="00B5537E" w:rsidRPr="00D95C54" w:rsidRDefault="00B5537E" w:rsidP="00B5537E">
      <w:pPr>
        <w:spacing w:line="36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D95C54">
        <w:rPr>
          <w:rFonts w:ascii="Times New Roman" w:eastAsia="Times New Roman" w:hAnsi="Times New Roman" w:cs="Times New Roman"/>
          <w:b/>
          <w:sz w:val="22"/>
          <w:szCs w:val="22"/>
        </w:rPr>
        <w:t xml:space="preserve">Teacher Completing </w:t>
      </w:r>
      <w:r w:rsidRPr="00D95C54">
        <w:rPr>
          <w:rFonts w:ascii="Times New Roman" w:eastAsia="Times New Roman" w:hAnsi="Times New Roman" w:cs="Times New Roman"/>
          <w:sz w:val="22"/>
          <w:szCs w:val="22"/>
        </w:rPr>
        <w:t>_______________________________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 Date: _______________________</w:t>
      </w:r>
    </w:p>
    <w:p w14:paraId="4CD5401C" w14:textId="77777777" w:rsidR="00B5537E" w:rsidRPr="00B80BC1" w:rsidRDefault="00B5537E" w:rsidP="00B5537E">
      <w:pPr>
        <w:spacing w:line="360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80BC1">
        <w:rPr>
          <w:rFonts w:ascii="Times New Roman" w:eastAsia="Times New Roman" w:hAnsi="Times New Roman" w:cs="Times New Roman"/>
          <w:b/>
          <w:sz w:val="22"/>
          <w:szCs w:val="22"/>
        </w:rPr>
        <w:t xml:space="preserve">Classroom (circle one) Morning / Afternoon </w:t>
      </w:r>
    </w:p>
    <w:p w14:paraId="4CD5401D" w14:textId="77777777" w:rsidR="00B5537E" w:rsidRPr="00D95C54" w:rsidRDefault="00B5537E" w:rsidP="00B553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CD5401E" w14:textId="77777777" w:rsidR="00B5537E" w:rsidRPr="00B80BC1" w:rsidRDefault="00B5537E" w:rsidP="00B5537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2"/>
          <w:szCs w:val="22"/>
        </w:rPr>
      </w:pPr>
      <w:r w:rsidRPr="00B80BC1">
        <w:rPr>
          <w:rFonts w:ascii="Times New Roman" w:hAnsi="Times New Roman" w:cs="Times New Roman"/>
          <w:b/>
          <w:sz w:val="22"/>
          <w:szCs w:val="22"/>
        </w:rPr>
        <w:t>Student’s Name: ____________________________________________________________</w:t>
      </w:r>
    </w:p>
    <w:p w14:paraId="4CD5401F" w14:textId="77777777" w:rsidR="00B5537E" w:rsidRPr="00D95C54" w:rsidRDefault="00B5537E" w:rsidP="00B5537E">
      <w:pPr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D54020" w14:textId="77777777" w:rsidR="00B5537E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b/>
          <w:sz w:val="22"/>
          <w:szCs w:val="22"/>
        </w:rPr>
      </w:pPr>
      <w:r w:rsidRPr="00D95C54">
        <w:rPr>
          <w:rFonts w:ascii="Times New Roman" w:eastAsia="Times New Roman" w:hAnsi="Times New Roman" w:cs="Times New Roman"/>
          <w:b/>
          <w:sz w:val="22"/>
          <w:szCs w:val="22"/>
        </w:rPr>
        <w:t xml:space="preserve">I.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Behavior(s) that continues to be of concern (circle all that apply)</w:t>
      </w:r>
    </w:p>
    <w:p w14:paraId="4CD54021" w14:textId="77777777" w:rsidR="00B5537E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D54022" w14:textId="77777777" w:rsidR="00B5537E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Physical aggression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ab/>
        <w:t>Social withdrawal/isolation</w:t>
      </w:r>
    </w:p>
    <w:p w14:paraId="4CD54023" w14:textId="77777777" w:rsidR="00B5537E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Verbal aggression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ab/>
        <w:t>Inconsolable crying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sz w:val="22"/>
          <w:szCs w:val="22"/>
        </w:rPr>
        <w:tab/>
      </w:r>
    </w:p>
    <w:p w14:paraId="4CD54024" w14:textId="77777777" w:rsidR="00B5537E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Non-compliance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ab/>
        <w:t>Self-injury</w:t>
      </w:r>
    </w:p>
    <w:p w14:paraId="4CD54025" w14:textId="77777777" w:rsidR="00B5537E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Disruption/tantrums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ab/>
        <w:t>Running away</w:t>
      </w:r>
    </w:p>
    <w:p w14:paraId="4CD54026" w14:textId="77777777" w:rsidR="00B5537E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Conflict with peers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ab/>
      </w:r>
      <w:proofErr w:type="gramStart"/>
      <w:r>
        <w:rPr>
          <w:rFonts w:ascii="Times New Roman" w:eastAsia="Times New Roman" w:hAnsi="Times New Roman" w:cs="Times New Roman"/>
          <w:b/>
          <w:sz w:val="22"/>
          <w:szCs w:val="22"/>
        </w:rPr>
        <w:t>Unsafe</w:t>
      </w:r>
      <w:proofErr w:type="gramEnd"/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behaviors</w:t>
      </w:r>
    </w:p>
    <w:p w14:paraId="4CD54027" w14:textId="77777777" w:rsidR="00B5537E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Other</w:t>
      </w:r>
      <w:proofErr w:type="gramStart"/>
      <w:r>
        <w:rPr>
          <w:rFonts w:ascii="Times New Roman" w:eastAsia="Times New Roman" w:hAnsi="Times New Roman" w:cs="Times New Roman"/>
          <w:b/>
          <w:sz w:val="22"/>
          <w:szCs w:val="22"/>
        </w:rPr>
        <w:t>:_</w:t>
      </w:r>
      <w:proofErr w:type="gramEnd"/>
      <w:r>
        <w:rPr>
          <w:rFonts w:ascii="Times New Roman" w:eastAsia="Times New Roman" w:hAnsi="Times New Roman" w:cs="Times New Roman"/>
          <w:b/>
          <w:sz w:val="22"/>
          <w:szCs w:val="22"/>
        </w:rPr>
        <w:t>____________________</w:t>
      </w:r>
    </w:p>
    <w:p w14:paraId="4CD54028" w14:textId="77777777" w:rsidR="00B5537E" w:rsidRPr="00D95C54" w:rsidRDefault="00B5537E" w:rsidP="00B5537E">
      <w:pPr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D54029" w14:textId="77777777" w:rsidR="00B5537E" w:rsidRPr="00D95C54" w:rsidRDefault="00B5537E" w:rsidP="00B5537E">
      <w:pPr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II</w:t>
      </w:r>
      <w:r w:rsidRPr="00D95C54">
        <w:rPr>
          <w:rFonts w:ascii="Times New Roman" w:eastAsia="Times New Roman" w:hAnsi="Times New Roman" w:cs="Times New Roman"/>
          <w:b/>
          <w:sz w:val="22"/>
          <w:szCs w:val="22"/>
        </w:rPr>
        <w:t>. When, where, and with whom are problem behaviors most likely?</w:t>
      </w:r>
    </w:p>
    <w:p w14:paraId="4CD5402A" w14:textId="77777777" w:rsidR="00B5537E" w:rsidRPr="00D95C54" w:rsidRDefault="00B5537E" w:rsidP="00B5537E">
      <w:pPr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844"/>
        <w:gridCol w:w="1836"/>
        <w:gridCol w:w="2106"/>
        <w:gridCol w:w="1971"/>
      </w:tblGrid>
      <w:tr w:rsidR="00B5537E" w:rsidRPr="00D95C54" w14:paraId="4CD54031" w14:textId="77777777">
        <w:tc>
          <w:tcPr>
            <w:tcW w:w="1098" w:type="dxa"/>
          </w:tcPr>
          <w:p w14:paraId="4CD5402B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D95C54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  <w:t>Schedule</w:t>
            </w:r>
          </w:p>
          <w:p w14:paraId="4CD5402C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D95C54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  <w:t>(Times)</w:t>
            </w:r>
          </w:p>
        </w:tc>
        <w:tc>
          <w:tcPr>
            <w:tcW w:w="2844" w:type="dxa"/>
          </w:tcPr>
          <w:p w14:paraId="4CD5402D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D95C54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  <w:t>Activity</w:t>
            </w:r>
          </w:p>
        </w:tc>
        <w:tc>
          <w:tcPr>
            <w:tcW w:w="1836" w:type="dxa"/>
          </w:tcPr>
          <w:p w14:paraId="4CD5402E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D95C54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  <w:t>Specific Problem Behavior</w:t>
            </w:r>
          </w:p>
        </w:tc>
        <w:tc>
          <w:tcPr>
            <w:tcW w:w="2106" w:type="dxa"/>
          </w:tcPr>
          <w:p w14:paraId="4CD5402F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D95C54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  <w:t>Likelihood of Problem Behavior</w:t>
            </w:r>
          </w:p>
        </w:tc>
        <w:tc>
          <w:tcPr>
            <w:tcW w:w="1971" w:type="dxa"/>
          </w:tcPr>
          <w:p w14:paraId="4CD54030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D95C54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  <w:t>With Whom Does Problem Occur</w:t>
            </w:r>
          </w:p>
        </w:tc>
      </w:tr>
      <w:tr w:rsidR="00B5537E" w:rsidRPr="00D95C54" w14:paraId="4CD54039" w14:textId="77777777">
        <w:tc>
          <w:tcPr>
            <w:tcW w:w="1098" w:type="dxa"/>
          </w:tcPr>
          <w:p w14:paraId="4CD54032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  <w:p w14:paraId="4CD54033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2844" w:type="dxa"/>
          </w:tcPr>
          <w:p w14:paraId="4CD54034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836" w:type="dxa"/>
          </w:tcPr>
          <w:p w14:paraId="4CD54035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2106" w:type="dxa"/>
          </w:tcPr>
          <w:p w14:paraId="4CD54036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D95C54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  <w:t>Low                  High</w:t>
            </w:r>
          </w:p>
          <w:p w14:paraId="4CD54037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D95C54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  <w:t>1    2    3    4     5    6</w:t>
            </w:r>
          </w:p>
        </w:tc>
        <w:tc>
          <w:tcPr>
            <w:tcW w:w="1971" w:type="dxa"/>
          </w:tcPr>
          <w:p w14:paraId="4CD54038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</w:tr>
      <w:tr w:rsidR="00B5537E" w:rsidRPr="00D95C54" w14:paraId="4CD54041" w14:textId="77777777">
        <w:tc>
          <w:tcPr>
            <w:tcW w:w="1098" w:type="dxa"/>
          </w:tcPr>
          <w:p w14:paraId="4CD5403A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  <w:p w14:paraId="4CD5403B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2844" w:type="dxa"/>
          </w:tcPr>
          <w:p w14:paraId="4CD5403C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836" w:type="dxa"/>
          </w:tcPr>
          <w:p w14:paraId="4CD5403D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2106" w:type="dxa"/>
          </w:tcPr>
          <w:p w14:paraId="4CD5403E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  <w:p w14:paraId="4CD5403F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D95C54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  <w:t>1    2    3    4     5    6</w:t>
            </w:r>
          </w:p>
        </w:tc>
        <w:tc>
          <w:tcPr>
            <w:tcW w:w="1971" w:type="dxa"/>
          </w:tcPr>
          <w:p w14:paraId="4CD54040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</w:tr>
      <w:tr w:rsidR="00B5537E" w:rsidRPr="00D95C54" w14:paraId="4CD54049" w14:textId="77777777">
        <w:tc>
          <w:tcPr>
            <w:tcW w:w="1098" w:type="dxa"/>
          </w:tcPr>
          <w:p w14:paraId="4CD54042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  <w:p w14:paraId="4CD54043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844" w:type="dxa"/>
          </w:tcPr>
          <w:p w14:paraId="4CD54044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836" w:type="dxa"/>
          </w:tcPr>
          <w:p w14:paraId="4CD54045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106" w:type="dxa"/>
          </w:tcPr>
          <w:p w14:paraId="4CD54046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  <w:p w14:paraId="4CD54047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D95C54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  <w:t>1    2    3    4     5    6</w:t>
            </w:r>
          </w:p>
        </w:tc>
        <w:tc>
          <w:tcPr>
            <w:tcW w:w="1971" w:type="dxa"/>
          </w:tcPr>
          <w:p w14:paraId="4CD54048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B5537E" w:rsidRPr="00D95C54" w14:paraId="4CD54051" w14:textId="77777777">
        <w:tc>
          <w:tcPr>
            <w:tcW w:w="1098" w:type="dxa"/>
          </w:tcPr>
          <w:p w14:paraId="4CD5404A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  <w:p w14:paraId="4CD5404B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2844" w:type="dxa"/>
          </w:tcPr>
          <w:p w14:paraId="4CD5404C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836" w:type="dxa"/>
          </w:tcPr>
          <w:p w14:paraId="4CD5404D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2106" w:type="dxa"/>
          </w:tcPr>
          <w:p w14:paraId="4CD5404E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  <w:p w14:paraId="4CD5404F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D95C54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  <w:t>1    2    3    4     5    6</w:t>
            </w:r>
          </w:p>
        </w:tc>
        <w:tc>
          <w:tcPr>
            <w:tcW w:w="1971" w:type="dxa"/>
          </w:tcPr>
          <w:p w14:paraId="4CD54050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</w:tr>
      <w:tr w:rsidR="00B5537E" w:rsidRPr="00D95C54" w14:paraId="4CD54059" w14:textId="77777777">
        <w:tc>
          <w:tcPr>
            <w:tcW w:w="1098" w:type="dxa"/>
          </w:tcPr>
          <w:p w14:paraId="4CD54052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  <w:p w14:paraId="4CD54053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2844" w:type="dxa"/>
          </w:tcPr>
          <w:p w14:paraId="4CD54054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836" w:type="dxa"/>
          </w:tcPr>
          <w:p w14:paraId="4CD54055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2106" w:type="dxa"/>
          </w:tcPr>
          <w:p w14:paraId="4CD54056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  <w:p w14:paraId="4CD54057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D95C54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  <w:t>1    2    3    4     5    6</w:t>
            </w:r>
          </w:p>
        </w:tc>
        <w:tc>
          <w:tcPr>
            <w:tcW w:w="1971" w:type="dxa"/>
          </w:tcPr>
          <w:p w14:paraId="4CD54058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</w:tr>
      <w:tr w:rsidR="00B5537E" w:rsidRPr="00D95C54" w14:paraId="4CD54061" w14:textId="77777777">
        <w:tc>
          <w:tcPr>
            <w:tcW w:w="1098" w:type="dxa"/>
          </w:tcPr>
          <w:p w14:paraId="4CD5405A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  <w:p w14:paraId="4CD5405B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2844" w:type="dxa"/>
          </w:tcPr>
          <w:p w14:paraId="4CD5405C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836" w:type="dxa"/>
          </w:tcPr>
          <w:p w14:paraId="4CD5405D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2106" w:type="dxa"/>
          </w:tcPr>
          <w:p w14:paraId="4CD5405E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  <w:p w14:paraId="4CD5405F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D95C54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  <w:t>1    2    3    4     5    6</w:t>
            </w:r>
          </w:p>
        </w:tc>
        <w:tc>
          <w:tcPr>
            <w:tcW w:w="1971" w:type="dxa"/>
          </w:tcPr>
          <w:p w14:paraId="4CD54060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</w:tr>
      <w:tr w:rsidR="00B5537E" w:rsidRPr="00D95C54" w14:paraId="4CD54069" w14:textId="77777777">
        <w:tc>
          <w:tcPr>
            <w:tcW w:w="1098" w:type="dxa"/>
          </w:tcPr>
          <w:p w14:paraId="4CD54062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  <w:p w14:paraId="4CD54063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2844" w:type="dxa"/>
          </w:tcPr>
          <w:p w14:paraId="4CD54064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836" w:type="dxa"/>
          </w:tcPr>
          <w:p w14:paraId="4CD54065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2106" w:type="dxa"/>
          </w:tcPr>
          <w:p w14:paraId="4CD54066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  <w:p w14:paraId="4CD54067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D95C54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  <w:t>1    2    3    4     5    6</w:t>
            </w:r>
          </w:p>
        </w:tc>
        <w:tc>
          <w:tcPr>
            <w:tcW w:w="1971" w:type="dxa"/>
          </w:tcPr>
          <w:p w14:paraId="4CD54068" w14:textId="77777777" w:rsidR="00B5537E" w:rsidRPr="00D95C54" w:rsidRDefault="00B5537E" w:rsidP="00920D07">
            <w:pPr>
              <w:widowControl w:val="0"/>
              <w:tabs>
                <w:tab w:val="center" w:pos="4820"/>
              </w:tabs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</w:tr>
    </w:tbl>
    <w:p w14:paraId="4CD5406A" w14:textId="77777777" w:rsidR="00B5537E" w:rsidRPr="00D95C54" w:rsidRDefault="00B5537E" w:rsidP="00B5537E">
      <w:pPr>
        <w:rPr>
          <w:rFonts w:ascii="Times New Roman" w:eastAsia="Times New Roman" w:hAnsi="Times New Roman" w:cs="Times New Roman"/>
          <w:b/>
          <w:sz w:val="22"/>
          <w:szCs w:val="22"/>
        </w:rPr>
      </w:pPr>
      <w:r w:rsidRPr="00D95C54">
        <w:rPr>
          <w:rFonts w:ascii="Times New Roman" w:eastAsia="Times New Roman" w:hAnsi="Times New Roman" w:cs="Times New Roman"/>
          <w:b/>
          <w:sz w:val="22"/>
          <w:szCs w:val="22"/>
        </w:rPr>
        <w:br w:type="page"/>
      </w:r>
      <w:r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III</w:t>
      </w:r>
      <w:r w:rsidRPr="00D95C54">
        <w:rPr>
          <w:rFonts w:ascii="Times New Roman" w:eastAsia="Times New Roman" w:hAnsi="Times New Roman" w:cs="Times New Roman"/>
          <w:b/>
          <w:sz w:val="22"/>
          <w:szCs w:val="22"/>
        </w:rPr>
        <w:t>.  What is the possible function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/motivation</w:t>
      </w:r>
      <w:r w:rsidRPr="00D95C54">
        <w:rPr>
          <w:rFonts w:ascii="Times New Roman" w:eastAsia="Times New Roman" w:hAnsi="Times New Roman" w:cs="Times New Roman"/>
          <w:b/>
          <w:sz w:val="22"/>
          <w:szCs w:val="22"/>
        </w:rPr>
        <w:t xml:space="preserve"> of the problem behavior?</w:t>
      </w:r>
    </w:p>
    <w:p w14:paraId="4CD5406B" w14:textId="77777777" w:rsidR="00B5537E" w:rsidRPr="00D95C54" w:rsidRDefault="00B5537E" w:rsidP="00B5537E">
      <w:pPr>
        <w:tabs>
          <w:tab w:val="left" w:pos="5970"/>
        </w:tabs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D5406C" w14:textId="77777777" w:rsidR="00B5537E" w:rsidRPr="00D95C54" w:rsidRDefault="00B5537E" w:rsidP="00B5537E">
      <w:pPr>
        <w:contextualSpacing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___Obtain desired item</w:t>
      </w:r>
      <w:r w:rsidRPr="00D95C54">
        <w:rPr>
          <w:rFonts w:ascii="Times New Roman" w:eastAsia="Times New Roman" w:hAnsi="Times New Roman" w:cs="Times New Roman"/>
          <w:sz w:val="22"/>
          <w:szCs w:val="22"/>
        </w:rPr>
        <w:tab/>
      </w:r>
      <w:r w:rsidRPr="00D95C54">
        <w:rPr>
          <w:rFonts w:ascii="Times New Roman" w:eastAsia="Times New Roman" w:hAnsi="Times New Roman" w:cs="Times New Roman"/>
          <w:sz w:val="22"/>
          <w:szCs w:val="22"/>
        </w:rPr>
        <w:tab/>
      </w:r>
      <w:r w:rsidRPr="00D95C54"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  <w:t>___Escape/avoid adults</w:t>
      </w:r>
    </w:p>
    <w:p w14:paraId="4CD5406D" w14:textId="77777777" w:rsidR="00B5537E" w:rsidRPr="00D95C54" w:rsidRDefault="00B5537E" w:rsidP="00B5537E">
      <w:pPr>
        <w:contextualSpacing/>
        <w:rPr>
          <w:rFonts w:ascii="Times New Roman" w:eastAsia="Times New Roman" w:hAnsi="Times New Roman" w:cs="Times New Roman"/>
          <w:sz w:val="22"/>
          <w:szCs w:val="22"/>
        </w:rPr>
      </w:pPr>
    </w:p>
    <w:p w14:paraId="4CD5406E" w14:textId="77777777" w:rsidR="00B5537E" w:rsidRPr="00D95C54" w:rsidRDefault="00B5537E" w:rsidP="00B5537E">
      <w:pPr>
        <w:contextualSpacing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___Obtain desired activity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  <w:t>___Escape/avoid peers</w:t>
      </w:r>
    </w:p>
    <w:p w14:paraId="4CD5406F" w14:textId="77777777" w:rsidR="00B5537E" w:rsidRPr="00D95C54" w:rsidRDefault="00B5537E" w:rsidP="00B5537E">
      <w:pPr>
        <w:contextualSpacing/>
        <w:rPr>
          <w:rFonts w:ascii="Times New Roman" w:eastAsia="Times New Roman" w:hAnsi="Times New Roman" w:cs="Times New Roman"/>
          <w:sz w:val="22"/>
          <w:szCs w:val="22"/>
        </w:rPr>
      </w:pPr>
    </w:p>
    <w:p w14:paraId="4CD54070" w14:textId="77777777" w:rsidR="00B5537E" w:rsidRPr="00D95C54" w:rsidRDefault="00B5537E" w:rsidP="00B5537E">
      <w:pPr>
        <w:contextualSpacing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___Obtain peer attention</w:t>
      </w:r>
      <w:r w:rsidRPr="00D95C54">
        <w:rPr>
          <w:rFonts w:ascii="Times New Roman" w:eastAsia="Times New Roman" w:hAnsi="Times New Roman" w:cs="Times New Roman"/>
          <w:sz w:val="22"/>
          <w:szCs w:val="22"/>
        </w:rPr>
        <w:tab/>
      </w:r>
      <w:r w:rsidRPr="00D95C54">
        <w:rPr>
          <w:rFonts w:ascii="Times New Roman" w:eastAsia="Times New Roman" w:hAnsi="Times New Roman" w:cs="Times New Roman"/>
          <w:sz w:val="22"/>
          <w:szCs w:val="22"/>
        </w:rPr>
        <w:tab/>
      </w:r>
      <w:r w:rsidRPr="00D95C54">
        <w:rPr>
          <w:rFonts w:ascii="Times New Roman" w:eastAsia="Times New Roman" w:hAnsi="Times New Roman" w:cs="Times New Roman"/>
          <w:sz w:val="22"/>
          <w:szCs w:val="22"/>
        </w:rPr>
        <w:tab/>
        <w:t>___Escape/</w:t>
      </w:r>
      <w:r>
        <w:rPr>
          <w:rFonts w:ascii="Times New Roman" w:eastAsia="Times New Roman" w:hAnsi="Times New Roman" w:cs="Times New Roman"/>
          <w:sz w:val="22"/>
          <w:szCs w:val="22"/>
        </w:rPr>
        <w:t>a</w:t>
      </w:r>
      <w:r w:rsidRPr="00D95C54">
        <w:rPr>
          <w:rFonts w:ascii="Times New Roman" w:eastAsia="Times New Roman" w:hAnsi="Times New Roman" w:cs="Times New Roman"/>
          <w:sz w:val="22"/>
          <w:szCs w:val="22"/>
        </w:rPr>
        <w:t>v</w:t>
      </w:r>
      <w:r>
        <w:rPr>
          <w:rFonts w:ascii="Times New Roman" w:eastAsia="Times New Roman" w:hAnsi="Times New Roman" w:cs="Times New Roman"/>
          <w:sz w:val="22"/>
          <w:szCs w:val="22"/>
        </w:rPr>
        <w:t>oid a</w:t>
      </w:r>
      <w:r w:rsidRPr="00D95C54">
        <w:rPr>
          <w:rFonts w:ascii="Times New Roman" w:eastAsia="Times New Roman" w:hAnsi="Times New Roman" w:cs="Times New Roman"/>
          <w:sz w:val="22"/>
          <w:szCs w:val="22"/>
        </w:rPr>
        <w:t>ctivity</w:t>
      </w:r>
    </w:p>
    <w:p w14:paraId="4CD54071" w14:textId="77777777" w:rsidR="00B5537E" w:rsidRPr="00D95C54" w:rsidRDefault="00B5537E" w:rsidP="00B5537E">
      <w:pPr>
        <w:contextualSpacing/>
        <w:rPr>
          <w:rFonts w:ascii="Times New Roman" w:eastAsia="Times New Roman" w:hAnsi="Times New Roman" w:cs="Times New Roman"/>
          <w:sz w:val="22"/>
          <w:szCs w:val="22"/>
        </w:rPr>
      </w:pPr>
    </w:p>
    <w:p w14:paraId="4CD54072" w14:textId="77777777" w:rsidR="00B5537E" w:rsidRDefault="00B5537E" w:rsidP="00B5537E">
      <w:pPr>
        <w:contextualSpacing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___Obtain adult attention/comfort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  <w:t>___Escape/avoid stimulation/s</w:t>
      </w:r>
      <w:r w:rsidRPr="00D95C54">
        <w:rPr>
          <w:rFonts w:ascii="Times New Roman" w:eastAsia="Times New Roman" w:hAnsi="Times New Roman" w:cs="Times New Roman"/>
          <w:sz w:val="22"/>
          <w:szCs w:val="22"/>
        </w:rPr>
        <w:t>ensory</w:t>
      </w:r>
    </w:p>
    <w:p w14:paraId="4CD54073" w14:textId="77777777" w:rsidR="00B5537E" w:rsidRDefault="00B5537E" w:rsidP="00B5537E">
      <w:pPr>
        <w:contextualSpacing/>
        <w:rPr>
          <w:rFonts w:ascii="Times New Roman" w:eastAsia="Times New Roman" w:hAnsi="Times New Roman" w:cs="Times New Roman"/>
          <w:sz w:val="22"/>
          <w:szCs w:val="22"/>
        </w:rPr>
      </w:pPr>
    </w:p>
    <w:p w14:paraId="4CD54074" w14:textId="77777777" w:rsidR="00B5537E" w:rsidRPr="00D95C54" w:rsidRDefault="00B5537E" w:rsidP="00B5537E">
      <w:pPr>
        <w:contextualSpacing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___Obtain stimulation/sensor</w:t>
      </w:r>
    </w:p>
    <w:p w14:paraId="4CD54075" w14:textId="77777777" w:rsidR="00B5537E" w:rsidRPr="00D95C54" w:rsidRDefault="00B5537E" w:rsidP="00B5537E">
      <w:pPr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D54076" w14:textId="77777777" w:rsidR="00B5537E" w:rsidRDefault="00B5537E" w:rsidP="00B5537E">
      <w:pPr>
        <w:tabs>
          <w:tab w:val="left" w:pos="5970"/>
        </w:tabs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D54077" w14:textId="77777777" w:rsidR="00B5537E" w:rsidRPr="00D95C54" w:rsidRDefault="00B5537E" w:rsidP="00B5537E">
      <w:pPr>
        <w:tabs>
          <w:tab w:val="left" w:pos="5970"/>
        </w:tabs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D54078" w14:textId="77777777" w:rsidR="00B5537E" w:rsidRPr="00D95C54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I</w:t>
      </w:r>
      <w:r w:rsidRPr="00D95C54">
        <w:rPr>
          <w:rFonts w:ascii="Times New Roman" w:eastAsia="Times New Roman" w:hAnsi="Times New Roman" w:cs="Times New Roman"/>
          <w:b/>
          <w:sz w:val="22"/>
          <w:szCs w:val="22"/>
        </w:rPr>
        <w:t xml:space="preserve">V.  What strategies were previously attempted to address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the </w:t>
      </w:r>
      <w:r w:rsidRPr="00D95C54">
        <w:rPr>
          <w:rFonts w:ascii="Times New Roman" w:eastAsia="Times New Roman" w:hAnsi="Times New Roman" w:cs="Times New Roman"/>
          <w:b/>
          <w:sz w:val="22"/>
          <w:szCs w:val="22"/>
        </w:rPr>
        <w:t xml:space="preserve">problem behavior? </w:t>
      </w:r>
    </w:p>
    <w:p w14:paraId="4CD54079" w14:textId="77777777" w:rsidR="00B5537E" w:rsidRPr="00D95C54" w:rsidRDefault="00B5537E" w:rsidP="00B5537E">
      <w:pPr>
        <w:tabs>
          <w:tab w:val="left" w:pos="5970"/>
        </w:tabs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D5407A" w14:textId="77777777" w:rsidR="00B5537E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b/>
          <w:sz w:val="22"/>
          <w:szCs w:val="22"/>
        </w:rPr>
      </w:pPr>
      <w:r w:rsidRPr="00D95C54">
        <w:rPr>
          <w:rFonts w:ascii="Times New Roman" w:eastAsia="Times New Roman" w:hAnsi="Times New Roman" w:cs="Times New Roman"/>
          <w:b/>
          <w:sz w:val="22"/>
          <w:szCs w:val="22"/>
        </w:rPr>
        <w:t>Check those that apply:                                                    Rate Results:</w:t>
      </w:r>
    </w:p>
    <w:p w14:paraId="4CD5407B" w14:textId="77777777" w:rsidR="00B5537E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Style w:val="TableGrid"/>
        <w:tblW w:w="0" w:type="auto"/>
        <w:tblInd w:w="-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9"/>
        <w:gridCol w:w="1594"/>
        <w:gridCol w:w="2443"/>
        <w:gridCol w:w="1694"/>
      </w:tblGrid>
      <w:tr w:rsidR="00B5537E" w14:paraId="4CD54081" w14:textId="77777777">
        <w:tc>
          <w:tcPr>
            <w:tcW w:w="3240" w:type="dxa"/>
          </w:tcPr>
          <w:p w14:paraId="4CD5407C" w14:textId="77777777" w:rsidR="00B5537E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Verbal reminder/signal for alternative behavior</w:t>
            </w:r>
          </w:p>
          <w:p w14:paraId="4CD5407D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CD5407E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Successful</w:t>
            </w:r>
          </w:p>
        </w:tc>
        <w:tc>
          <w:tcPr>
            <w:tcW w:w="2520" w:type="dxa"/>
          </w:tcPr>
          <w:p w14:paraId="4CD5407F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 xml:space="preserve">Somewhat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  <w:tc>
          <w:tcPr>
            <w:tcW w:w="1728" w:type="dxa"/>
          </w:tcPr>
          <w:p w14:paraId="4CD54080" w14:textId="77777777" w:rsidR="00B5537E" w:rsidRPr="00A73AA0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 xml:space="preserve">Not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</w:tr>
      <w:tr w:rsidR="00B5537E" w14:paraId="4CD54087" w14:textId="77777777">
        <w:tc>
          <w:tcPr>
            <w:tcW w:w="3240" w:type="dxa"/>
          </w:tcPr>
          <w:p w14:paraId="4CD54082" w14:textId="77777777" w:rsidR="00B5537E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Curriculum modification to accommodate student’s functioning</w:t>
            </w:r>
          </w:p>
          <w:p w14:paraId="4CD54083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CD54084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Successful</w:t>
            </w:r>
          </w:p>
        </w:tc>
        <w:tc>
          <w:tcPr>
            <w:tcW w:w="2520" w:type="dxa"/>
          </w:tcPr>
          <w:p w14:paraId="4CD54085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 xml:space="preserve">Somewhat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  <w:tc>
          <w:tcPr>
            <w:tcW w:w="1728" w:type="dxa"/>
          </w:tcPr>
          <w:p w14:paraId="4CD54086" w14:textId="77777777" w:rsidR="00B5537E" w:rsidRPr="00A73AA0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 xml:space="preserve">Not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</w:tr>
      <w:tr w:rsidR="00B5537E" w14:paraId="4CD5408D" w14:textId="77777777">
        <w:tc>
          <w:tcPr>
            <w:tcW w:w="3240" w:type="dxa"/>
          </w:tcPr>
          <w:p w14:paraId="4CD54088" w14:textId="77777777" w:rsidR="00B5537E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Move location within group activity</w:t>
            </w:r>
          </w:p>
          <w:p w14:paraId="4CD54089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CD5408A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Successful</w:t>
            </w:r>
          </w:p>
        </w:tc>
        <w:tc>
          <w:tcPr>
            <w:tcW w:w="2520" w:type="dxa"/>
          </w:tcPr>
          <w:p w14:paraId="4CD5408B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 xml:space="preserve">Somewhat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  <w:tc>
          <w:tcPr>
            <w:tcW w:w="1728" w:type="dxa"/>
          </w:tcPr>
          <w:p w14:paraId="4CD5408C" w14:textId="77777777" w:rsidR="00B5537E" w:rsidRPr="00A73AA0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 xml:space="preserve">Not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</w:tr>
      <w:tr w:rsidR="00B5537E" w14:paraId="4CD54093" w14:textId="77777777">
        <w:tc>
          <w:tcPr>
            <w:tcW w:w="3240" w:type="dxa"/>
          </w:tcPr>
          <w:p w14:paraId="4CD5408E" w14:textId="77777777" w:rsidR="00B5537E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Remove from area to continue activity in another location</w:t>
            </w:r>
          </w:p>
          <w:p w14:paraId="4CD5408F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CD54090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Successful</w:t>
            </w:r>
          </w:p>
        </w:tc>
        <w:tc>
          <w:tcPr>
            <w:tcW w:w="2520" w:type="dxa"/>
          </w:tcPr>
          <w:p w14:paraId="4CD54091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 xml:space="preserve">Somewhat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  <w:tc>
          <w:tcPr>
            <w:tcW w:w="1728" w:type="dxa"/>
          </w:tcPr>
          <w:p w14:paraId="4CD54092" w14:textId="77777777" w:rsidR="00B5537E" w:rsidRPr="00A73AA0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 xml:space="preserve">Not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</w:tr>
      <w:tr w:rsidR="00B5537E" w14:paraId="4CD54099" w14:textId="77777777">
        <w:tc>
          <w:tcPr>
            <w:tcW w:w="3240" w:type="dxa"/>
          </w:tcPr>
          <w:p w14:paraId="4CD54094" w14:textId="77777777" w:rsidR="00B5537E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Time with teacher</w:t>
            </w:r>
          </w:p>
          <w:p w14:paraId="4CD54095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CD54096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Successful</w:t>
            </w:r>
          </w:p>
        </w:tc>
        <w:tc>
          <w:tcPr>
            <w:tcW w:w="2520" w:type="dxa"/>
          </w:tcPr>
          <w:p w14:paraId="4CD54097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 xml:space="preserve">Somewhat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  <w:tc>
          <w:tcPr>
            <w:tcW w:w="1728" w:type="dxa"/>
          </w:tcPr>
          <w:p w14:paraId="4CD54098" w14:textId="77777777" w:rsidR="00B5537E" w:rsidRPr="00A73AA0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 xml:space="preserve">Not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</w:tr>
      <w:tr w:rsidR="00B5537E" w14:paraId="4CD5409F" w14:textId="77777777">
        <w:tc>
          <w:tcPr>
            <w:tcW w:w="3240" w:type="dxa"/>
          </w:tcPr>
          <w:p w14:paraId="4CD5409A" w14:textId="77777777" w:rsidR="00B5537E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Time with other adult in different location</w:t>
            </w:r>
          </w:p>
          <w:p w14:paraId="4CD5409B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CD5409C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Successful</w:t>
            </w:r>
          </w:p>
        </w:tc>
        <w:tc>
          <w:tcPr>
            <w:tcW w:w="2520" w:type="dxa"/>
          </w:tcPr>
          <w:p w14:paraId="4CD5409D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 xml:space="preserve">Somewhat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  <w:tc>
          <w:tcPr>
            <w:tcW w:w="1728" w:type="dxa"/>
          </w:tcPr>
          <w:p w14:paraId="4CD5409E" w14:textId="77777777" w:rsidR="00B5537E" w:rsidRPr="00A73AA0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 xml:space="preserve">Not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</w:tr>
      <w:tr w:rsidR="00B5537E" w14:paraId="4CD540A5" w14:textId="77777777">
        <w:tc>
          <w:tcPr>
            <w:tcW w:w="3240" w:type="dxa"/>
          </w:tcPr>
          <w:p w14:paraId="4CD540A0" w14:textId="77777777" w:rsidR="00B5537E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Communication with the family</w:t>
            </w:r>
          </w:p>
          <w:p w14:paraId="4CD540A1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CD540A2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Successful</w:t>
            </w:r>
          </w:p>
        </w:tc>
        <w:tc>
          <w:tcPr>
            <w:tcW w:w="2520" w:type="dxa"/>
          </w:tcPr>
          <w:p w14:paraId="4CD540A3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 xml:space="preserve">Somewhat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  <w:tc>
          <w:tcPr>
            <w:tcW w:w="1728" w:type="dxa"/>
          </w:tcPr>
          <w:p w14:paraId="4CD540A4" w14:textId="77777777" w:rsidR="00B5537E" w:rsidRPr="00A73AA0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 xml:space="preserve">Not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</w:tr>
      <w:tr w:rsidR="00B5537E" w14:paraId="4CD540AB" w14:textId="77777777">
        <w:tc>
          <w:tcPr>
            <w:tcW w:w="3240" w:type="dxa"/>
          </w:tcPr>
          <w:p w14:paraId="4CD540A6" w14:textId="77777777" w:rsidR="00B5537E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Redirection</w:t>
            </w:r>
          </w:p>
          <w:p w14:paraId="4CD540A7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CD540A8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Successful</w:t>
            </w:r>
          </w:p>
        </w:tc>
        <w:tc>
          <w:tcPr>
            <w:tcW w:w="2520" w:type="dxa"/>
          </w:tcPr>
          <w:p w14:paraId="4CD540A9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 xml:space="preserve">Somewhat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  <w:tc>
          <w:tcPr>
            <w:tcW w:w="1728" w:type="dxa"/>
          </w:tcPr>
          <w:p w14:paraId="4CD540AA" w14:textId="77777777" w:rsidR="00B5537E" w:rsidRPr="00A73AA0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 xml:space="preserve">Not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</w:tr>
      <w:tr w:rsidR="00B5537E" w14:paraId="4CD540B1" w14:textId="77777777">
        <w:tc>
          <w:tcPr>
            <w:tcW w:w="3240" w:type="dxa"/>
          </w:tcPr>
          <w:p w14:paraId="4CD540AC" w14:textId="77777777" w:rsidR="00B5537E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Physical guidance</w:t>
            </w:r>
          </w:p>
          <w:p w14:paraId="4CD540AD" w14:textId="77777777" w:rsidR="00B5537E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CD540AE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Successful</w:t>
            </w:r>
          </w:p>
        </w:tc>
        <w:tc>
          <w:tcPr>
            <w:tcW w:w="2520" w:type="dxa"/>
          </w:tcPr>
          <w:p w14:paraId="4CD540AF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 xml:space="preserve">Somewhat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  <w:tc>
          <w:tcPr>
            <w:tcW w:w="1728" w:type="dxa"/>
          </w:tcPr>
          <w:p w14:paraId="4CD540B0" w14:textId="77777777" w:rsidR="00B5537E" w:rsidRPr="00A73AA0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 xml:space="preserve">Not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</w:tr>
      <w:tr w:rsidR="00B5537E" w14:paraId="4CD540B7" w14:textId="77777777">
        <w:tc>
          <w:tcPr>
            <w:tcW w:w="3240" w:type="dxa"/>
          </w:tcPr>
          <w:p w14:paraId="4CD540B2" w14:textId="77777777" w:rsidR="00B5537E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Loss of item/privilege</w:t>
            </w:r>
          </w:p>
          <w:p w14:paraId="4CD540B3" w14:textId="77777777" w:rsidR="00B5537E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CD540B4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Successful</w:t>
            </w:r>
          </w:p>
        </w:tc>
        <w:tc>
          <w:tcPr>
            <w:tcW w:w="2520" w:type="dxa"/>
          </w:tcPr>
          <w:p w14:paraId="4CD540B5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 xml:space="preserve">Somewhat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  <w:tc>
          <w:tcPr>
            <w:tcW w:w="1728" w:type="dxa"/>
          </w:tcPr>
          <w:p w14:paraId="4CD540B6" w14:textId="77777777" w:rsidR="00B5537E" w:rsidRPr="00A73AA0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 xml:space="preserve">Not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</w:tr>
      <w:tr w:rsidR="00B5537E" w14:paraId="4CD540BD" w14:textId="77777777">
        <w:tc>
          <w:tcPr>
            <w:tcW w:w="3240" w:type="dxa"/>
          </w:tcPr>
          <w:p w14:paraId="4CD540B8" w14:textId="77777777" w:rsidR="00B5537E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Time out</w:t>
            </w:r>
          </w:p>
        </w:tc>
        <w:tc>
          <w:tcPr>
            <w:tcW w:w="1620" w:type="dxa"/>
          </w:tcPr>
          <w:p w14:paraId="4CD540B9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Successful</w:t>
            </w:r>
          </w:p>
        </w:tc>
        <w:tc>
          <w:tcPr>
            <w:tcW w:w="2520" w:type="dxa"/>
          </w:tcPr>
          <w:p w14:paraId="4CD540BA" w14:textId="77777777" w:rsidR="00B5537E" w:rsidRPr="00FC0931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 xml:space="preserve">Somewhat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FC0931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</w:tc>
        <w:tc>
          <w:tcPr>
            <w:tcW w:w="1728" w:type="dxa"/>
          </w:tcPr>
          <w:p w14:paraId="4CD540BB" w14:textId="77777777" w:rsidR="00B5537E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 xml:space="preserve">Not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s</w:t>
            </w:r>
            <w:r w:rsidRPr="00A73AA0">
              <w:rPr>
                <w:rFonts w:ascii="Times New Roman" w:eastAsia="Times New Roman" w:hAnsi="Times New Roman"/>
                <w:sz w:val="22"/>
                <w:szCs w:val="22"/>
              </w:rPr>
              <w:t>uccessful</w:t>
            </w:r>
          </w:p>
          <w:p w14:paraId="4CD540BC" w14:textId="77777777" w:rsidR="00B5537E" w:rsidRPr="00A73AA0" w:rsidRDefault="00B5537E" w:rsidP="00920D07">
            <w:pPr>
              <w:tabs>
                <w:tab w:val="left" w:pos="5970"/>
              </w:tabs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</w:tbl>
    <w:p w14:paraId="4CD540BE" w14:textId="77777777" w:rsidR="00B5537E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4CD540BF" w14:textId="77777777" w:rsidR="00B5537E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4CD540C0" w14:textId="77777777" w:rsidR="00B5537E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4CD540C1" w14:textId="77777777" w:rsidR="00B5537E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4CD540C2" w14:textId="77777777" w:rsidR="00B5537E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4CD540C3" w14:textId="77777777" w:rsidR="00B5537E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4CD540C4" w14:textId="77777777" w:rsidR="00B5537E" w:rsidRPr="00D95C54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V</w:t>
      </w:r>
      <w:r w:rsidRPr="00D95C54">
        <w:rPr>
          <w:rFonts w:ascii="Times New Roman" w:eastAsia="Times New Roman" w:hAnsi="Times New Roman" w:cs="Times New Roman"/>
          <w:b/>
          <w:sz w:val="22"/>
          <w:szCs w:val="22"/>
        </w:rPr>
        <w:t>.  What are this student’s strengths?</w:t>
      </w:r>
    </w:p>
    <w:p w14:paraId="4CD540C5" w14:textId="77777777" w:rsidR="00B5537E" w:rsidRPr="00D95C54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4CD540C6" w14:textId="77777777" w:rsidR="00B5537E" w:rsidRPr="00D95C54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</w:t>
      </w:r>
      <w:r w:rsidRPr="00D95C5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</w:t>
      </w:r>
    </w:p>
    <w:p w14:paraId="4CD540C7" w14:textId="77777777" w:rsidR="00B5537E" w:rsidRPr="00D95C54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4CD540C8" w14:textId="77777777" w:rsidR="00B5537E" w:rsidRPr="00D95C54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__________</w:t>
      </w:r>
      <w:r w:rsidRPr="00D95C5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</w:t>
      </w:r>
    </w:p>
    <w:p w14:paraId="4CD540C9" w14:textId="77777777" w:rsidR="00B5537E" w:rsidRPr="00D95C54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4CD540CA" w14:textId="77777777" w:rsidR="00B5537E" w:rsidRPr="00D95C54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__________</w:t>
      </w:r>
      <w:r w:rsidRPr="00D95C5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</w:t>
      </w:r>
    </w:p>
    <w:p w14:paraId="4CD540CB" w14:textId="77777777" w:rsidR="00B5537E" w:rsidRPr="00D95C54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2"/>
          <w:szCs w:val="22"/>
        </w:rPr>
      </w:pPr>
    </w:p>
    <w:p w14:paraId="4CD540CC" w14:textId="77777777" w:rsidR="00B5537E" w:rsidRPr="00D95C54" w:rsidRDefault="00B5537E" w:rsidP="00B5537E">
      <w:pPr>
        <w:tabs>
          <w:tab w:val="left" w:pos="5970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__________</w:t>
      </w:r>
      <w:r w:rsidRPr="00D95C5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</w:t>
      </w:r>
    </w:p>
    <w:p w14:paraId="4CD540CD" w14:textId="77777777" w:rsidR="00B5537E" w:rsidRPr="00D95C54" w:rsidRDefault="00B5537E" w:rsidP="00B5537E">
      <w:pPr>
        <w:rPr>
          <w:rFonts w:ascii="Times New Roman" w:hAnsi="Times New Roman" w:cs="Times New Roman"/>
          <w:sz w:val="22"/>
          <w:szCs w:val="22"/>
        </w:rPr>
      </w:pPr>
    </w:p>
    <w:p w14:paraId="4CD540CE" w14:textId="77777777" w:rsidR="00B5537E" w:rsidRPr="00D95C54" w:rsidRDefault="00B5537E" w:rsidP="00B5537E">
      <w:pPr>
        <w:rPr>
          <w:rFonts w:ascii="Times New Roman" w:hAnsi="Times New Roman" w:cs="Times New Roman"/>
          <w:sz w:val="22"/>
          <w:szCs w:val="22"/>
        </w:rPr>
      </w:pPr>
    </w:p>
    <w:p w14:paraId="4CD540CF" w14:textId="77777777" w:rsidR="005A56FA" w:rsidRDefault="008619ED" w:rsidP="00B5537E"/>
    <w:sectPr w:rsidR="005A56FA" w:rsidSect="009320A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arnock Pro">
    <w:altName w:val="Times New Roman"/>
    <w:panose1 w:val="00000000000000000000"/>
    <w:charset w:val="00"/>
    <w:family w:val="roman"/>
    <w:notTrueType/>
    <w:pitch w:val="default"/>
  </w:font>
  <w:font w:name="CG Omega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dobe Garamond Pro">
    <w:altName w:val="Cambria"/>
    <w:panose1 w:val="02020502060506020403"/>
    <w:charset w:val="4D"/>
    <w:family w:val="roman"/>
    <w:notTrueType/>
    <w:pitch w:val="default"/>
    <w:sig w:usb0="00000003" w:usb1="00000000" w:usb2="00000000" w:usb3="00000000" w:csb0="00000001" w:csb1="00000000"/>
  </w:font>
  <w:font w:name="Adobe Garamond Pro Bold">
    <w:altName w:val="Cambr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5537E"/>
    <w:rsid w:val="0000357F"/>
    <w:rsid w:val="00030C81"/>
    <w:rsid w:val="008619ED"/>
    <w:rsid w:val="00AD49C7"/>
    <w:rsid w:val="00B5537E"/>
    <w:rsid w:val="00C71A3B"/>
    <w:rsid w:val="00DC066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4CD53F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37E"/>
    <w:rPr>
      <w:rFonts w:eastAsiaTheme="minorEastAsia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B553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5537E"/>
    <w:pPr>
      <w:keepNext/>
      <w:jc w:val="center"/>
      <w:outlineLvl w:val="2"/>
    </w:pPr>
    <w:rPr>
      <w:rFonts w:ascii="Times New Roman" w:eastAsia="Times New Roman" w:hAnsi="Times New Roman" w:cs="Times New Roman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B5537E"/>
    <w:pPr>
      <w:keepNext/>
      <w:ind w:right="-360"/>
      <w:outlineLvl w:val="3"/>
    </w:pPr>
    <w:rPr>
      <w:rFonts w:ascii="Times New Roman" w:eastAsia="Times New Roman" w:hAnsi="Times New Roman" w:cs="Times New Roman"/>
      <w:szCs w:val="20"/>
    </w:rPr>
  </w:style>
  <w:style w:type="paragraph" w:styleId="Heading5">
    <w:name w:val="heading 5"/>
    <w:basedOn w:val="Normal"/>
    <w:next w:val="Normal"/>
    <w:link w:val="Heading5Char"/>
    <w:qFormat/>
    <w:rsid w:val="00B5537E"/>
    <w:pPr>
      <w:keepNext/>
      <w:jc w:val="center"/>
      <w:outlineLvl w:val="4"/>
    </w:pPr>
    <w:rPr>
      <w:rFonts w:ascii="Times New Roman" w:eastAsia="Times New Roman" w:hAnsi="Times New Roman" w:cs="Times New Roman"/>
      <w:szCs w:val="20"/>
    </w:rPr>
  </w:style>
  <w:style w:type="paragraph" w:styleId="Heading6">
    <w:name w:val="heading 6"/>
    <w:basedOn w:val="Normal"/>
    <w:next w:val="Normal"/>
    <w:link w:val="Heading6Char"/>
    <w:qFormat/>
    <w:rsid w:val="00B5537E"/>
    <w:pPr>
      <w:keepNext/>
      <w:jc w:val="center"/>
      <w:outlineLvl w:val="5"/>
    </w:pPr>
    <w:rPr>
      <w:rFonts w:ascii="Times New Roman" w:eastAsia="Times New Roman" w:hAnsi="Times New Roman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537E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rsid w:val="00B553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rsid w:val="00B5537E"/>
    <w:rPr>
      <w:rFonts w:ascii="Times New Roman" w:eastAsia="Times New Roman" w:hAnsi="Times New Roman" w:cs="Times New Roman"/>
      <w:b/>
      <w:sz w:val="22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rsid w:val="00B5537E"/>
    <w:rPr>
      <w:rFonts w:ascii="Times New Roman" w:eastAsia="Times New Roman" w:hAnsi="Times New Roman" w:cs="Times New Roman"/>
      <w:szCs w:val="20"/>
      <w:lang w:eastAsia="ja-JP"/>
    </w:rPr>
  </w:style>
  <w:style w:type="character" w:customStyle="1" w:styleId="Heading5Char">
    <w:name w:val="Heading 5 Char"/>
    <w:basedOn w:val="DefaultParagraphFont"/>
    <w:link w:val="Heading5"/>
    <w:rsid w:val="00B5537E"/>
    <w:rPr>
      <w:rFonts w:ascii="Times New Roman" w:eastAsia="Times New Roman" w:hAnsi="Times New Roman" w:cs="Times New Roman"/>
      <w:szCs w:val="20"/>
      <w:lang w:eastAsia="ja-JP"/>
    </w:rPr>
  </w:style>
  <w:style w:type="character" w:customStyle="1" w:styleId="Heading6Char">
    <w:name w:val="Heading 6 Char"/>
    <w:basedOn w:val="DefaultParagraphFont"/>
    <w:link w:val="Heading6"/>
    <w:rsid w:val="00B5537E"/>
    <w:rPr>
      <w:rFonts w:ascii="Times New Roman" w:eastAsia="Times New Roman" w:hAnsi="Times New Roman" w:cs="Times New Roman"/>
      <w:b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B5537E"/>
    <w:pPr>
      <w:ind w:left="720"/>
      <w:contextualSpacing/>
    </w:pPr>
  </w:style>
  <w:style w:type="paragraph" w:styleId="NormalWeb">
    <w:name w:val="Normal (Web)"/>
    <w:basedOn w:val="Normal"/>
    <w:uiPriority w:val="99"/>
    <w:rsid w:val="00B5537E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rsid w:val="00B5537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rsid w:val="00B5537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5537E"/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rsid w:val="00B553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537E"/>
    <w:rPr>
      <w:rFonts w:eastAsiaTheme="minorEastAsia"/>
      <w:lang w:eastAsia="ja-JP"/>
    </w:rPr>
  </w:style>
  <w:style w:type="paragraph" w:styleId="Footer">
    <w:name w:val="footer"/>
    <w:basedOn w:val="Normal"/>
    <w:link w:val="FooterChar"/>
    <w:uiPriority w:val="99"/>
    <w:rsid w:val="00B553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537E"/>
    <w:rPr>
      <w:rFonts w:eastAsiaTheme="minorEastAsia"/>
      <w:lang w:eastAsia="ja-JP"/>
    </w:rPr>
  </w:style>
  <w:style w:type="character" w:styleId="CommentReference">
    <w:name w:val="annotation reference"/>
    <w:basedOn w:val="DefaultParagraphFont"/>
    <w:uiPriority w:val="99"/>
    <w:rsid w:val="00B5537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B5537E"/>
  </w:style>
  <w:style w:type="character" w:customStyle="1" w:styleId="CommentTextChar">
    <w:name w:val="Comment Text Char"/>
    <w:basedOn w:val="DefaultParagraphFont"/>
    <w:link w:val="CommentText"/>
    <w:uiPriority w:val="99"/>
    <w:rsid w:val="00B5537E"/>
    <w:rPr>
      <w:rFonts w:eastAsiaTheme="minorEastAsia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5537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5537E"/>
    <w:rPr>
      <w:rFonts w:eastAsiaTheme="minorEastAsia"/>
      <w:b/>
      <w:bCs/>
      <w:sz w:val="20"/>
      <w:szCs w:val="20"/>
      <w:lang w:eastAsia="ja-JP"/>
    </w:rPr>
  </w:style>
  <w:style w:type="paragraph" w:styleId="Title">
    <w:name w:val="Title"/>
    <w:basedOn w:val="Normal"/>
    <w:next w:val="Normal"/>
    <w:link w:val="TitleChar"/>
    <w:qFormat/>
    <w:rsid w:val="00B5537E"/>
    <w:pPr>
      <w:spacing w:before="240" w:after="60"/>
      <w:jc w:val="center"/>
      <w:outlineLvl w:val="0"/>
    </w:pPr>
    <w:rPr>
      <w:rFonts w:ascii="Calibri" w:eastAsia="Times New Roman" w:hAnsi="Calibri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537E"/>
    <w:rPr>
      <w:rFonts w:ascii="Calibri" w:eastAsia="Times New Roman" w:hAnsi="Calibri" w:cs="Times New Roman"/>
      <w:b/>
      <w:bCs/>
      <w:kern w:val="28"/>
      <w:sz w:val="32"/>
      <w:szCs w:val="32"/>
      <w:lang w:eastAsia="ja-JP"/>
    </w:rPr>
  </w:style>
  <w:style w:type="character" w:styleId="PageNumber">
    <w:name w:val="page number"/>
    <w:basedOn w:val="DefaultParagraphFont"/>
    <w:rsid w:val="00B5537E"/>
  </w:style>
  <w:style w:type="table" w:styleId="TableGrid">
    <w:name w:val="Table Grid"/>
    <w:basedOn w:val="TableNormal"/>
    <w:uiPriority w:val="59"/>
    <w:rsid w:val="00B5537E"/>
    <w:rPr>
      <w:rFonts w:ascii="Cambria" w:eastAsia="Cambria" w:hAnsi="Cambria" w:cs="Times New Roman"/>
      <w:sz w:val="20"/>
      <w:szCs w:val="20"/>
      <w:lang w:eastAsia="ja-JP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rsid w:val="00B5537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B5537E"/>
    <w:rPr>
      <w:rFonts w:ascii="Tahoma" w:eastAsiaTheme="minorEastAsia" w:hAnsi="Tahoma" w:cs="Tahoma"/>
      <w:sz w:val="16"/>
      <w:szCs w:val="16"/>
      <w:lang w:eastAsia="ja-JP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B5537E"/>
    <w:pPr>
      <w:spacing w:line="276" w:lineRule="auto"/>
      <w:outlineLvl w:val="9"/>
    </w:pPr>
    <w:rPr>
      <w:rFonts w:ascii="Calibri" w:eastAsia="Times New Roman" w:hAnsi="Calibri" w:cs="Times New Roman"/>
      <w:color w:val="365F91"/>
    </w:rPr>
  </w:style>
  <w:style w:type="paragraph" w:customStyle="1" w:styleId="ColorfulList-Accent11">
    <w:name w:val="Colorful List - Accent 11"/>
    <w:basedOn w:val="Normal"/>
    <w:uiPriority w:val="34"/>
    <w:qFormat/>
    <w:rsid w:val="00B5537E"/>
    <w:pPr>
      <w:ind w:left="720"/>
      <w:contextualSpacing/>
    </w:pPr>
    <w:rPr>
      <w:rFonts w:ascii="Cambria" w:eastAsia="Cambria" w:hAnsi="Cambria" w:cs="Times New Roman"/>
    </w:rPr>
  </w:style>
  <w:style w:type="numbering" w:customStyle="1" w:styleId="NoList1">
    <w:name w:val="No List1"/>
    <w:next w:val="NoList"/>
    <w:semiHidden/>
    <w:unhideWhenUsed/>
    <w:rsid w:val="00B5537E"/>
  </w:style>
  <w:style w:type="table" w:customStyle="1" w:styleId="TableGrid1">
    <w:name w:val="Table Grid1"/>
    <w:basedOn w:val="TableNormal"/>
    <w:next w:val="TableGrid"/>
    <w:uiPriority w:val="59"/>
    <w:rsid w:val="00B5537E"/>
    <w:rPr>
      <w:rFonts w:eastAsiaTheme="minorEastAsia"/>
      <w:sz w:val="22"/>
      <w:szCs w:val="22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B5537E"/>
  </w:style>
  <w:style w:type="character" w:customStyle="1" w:styleId="FootnoteTextChar">
    <w:name w:val="Footnote Text Char"/>
    <w:basedOn w:val="DefaultParagraphFont"/>
    <w:link w:val="FootnoteText"/>
    <w:rsid w:val="00B5537E"/>
    <w:rPr>
      <w:rFonts w:eastAsiaTheme="minorEastAsia"/>
      <w:lang w:eastAsia="ja-JP"/>
    </w:rPr>
  </w:style>
  <w:style w:type="character" w:styleId="FootnoteReference">
    <w:name w:val="footnote reference"/>
    <w:basedOn w:val="DefaultParagraphFont"/>
    <w:rsid w:val="00B5537E"/>
    <w:rPr>
      <w:vertAlign w:val="superscript"/>
    </w:rPr>
  </w:style>
  <w:style w:type="paragraph" w:styleId="Subtitle">
    <w:name w:val="Subtitle"/>
    <w:basedOn w:val="Normal"/>
    <w:link w:val="SubtitleChar"/>
    <w:qFormat/>
    <w:rsid w:val="00B5537E"/>
    <w:rPr>
      <w:rFonts w:ascii="Times New Roman" w:eastAsia="Times New Roman" w:hAnsi="Times New Roman" w:cs="Times New Roman"/>
      <w:szCs w:val="20"/>
    </w:rPr>
  </w:style>
  <w:style w:type="character" w:customStyle="1" w:styleId="SubtitleChar">
    <w:name w:val="Subtitle Char"/>
    <w:basedOn w:val="DefaultParagraphFont"/>
    <w:link w:val="Subtitle"/>
    <w:rsid w:val="00B5537E"/>
    <w:rPr>
      <w:rFonts w:ascii="Times New Roman" w:eastAsia="Times New Roman" w:hAnsi="Times New Roman" w:cs="Times New Roman"/>
      <w:szCs w:val="20"/>
      <w:lang w:eastAsia="ja-JP"/>
    </w:rPr>
  </w:style>
  <w:style w:type="paragraph" w:styleId="BodyText">
    <w:name w:val="Body Text"/>
    <w:basedOn w:val="Normal"/>
    <w:link w:val="BodyTextChar"/>
    <w:rsid w:val="00B5537E"/>
    <w:pPr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5537E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BodyText3">
    <w:name w:val="Body Text 3"/>
    <w:basedOn w:val="Normal"/>
    <w:link w:val="BodyText3Char"/>
    <w:rsid w:val="00B5537E"/>
    <w:pPr>
      <w:jc w:val="center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BodyText3Char">
    <w:name w:val="Body Text 3 Char"/>
    <w:basedOn w:val="DefaultParagraphFont"/>
    <w:link w:val="BodyText3"/>
    <w:rsid w:val="00B5537E"/>
    <w:rPr>
      <w:rFonts w:ascii="Times New Roman" w:eastAsia="Times New Roman" w:hAnsi="Times New Roman" w:cs="Times New Roman"/>
      <w:sz w:val="22"/>
      <w:szCs w:val="20"/>
      <w:lang w:eastAsia="ja-JP"/>
    </w:rPr>
  </w:style>
  <w:style w:type="paragraph" w:styleId="BodyText2">
    <w:name w:val="Body Text 2"/>
    <w:basedOn w:val="Normal"/>
    <w:link w:val="BodyText2Char"/>
    <w:rsid w:val="00B5537E"/>
    <w:rPr>
      <w:rFonts w:ascii="Times New Roman" w:eastAsia="Times New Roman" w:hAnsi="Times New Roman" w:cs="Times New Roman"/>
      <w:szCs w:val="20"/>
    </w:rPr>
  </w:style>
  <w:style w:type="character" w:customStyle="1" w:styleId="BodyText2Char">
    <w:name w:val="Body Text 2 Char"/>
    <w:basedOn w:val="DefaultParagraphFont"/>
    <w:link w:val="BodyText2"/>
    <w:rsid w:val="00B5537E"/>
    <w:rPr>
      <w:rFonts w:ascii="Times New Roman" w:eastAsia="Times New Roman" w:hAnsi="Times New Roman" w:cs="Times New Roman"/>
      <w:szCs w:val="20"/>
      <w:lang w:eastAsia="ja-JP"/>
    </w:rPr>
  </w:style>
  <w:style w:type="paragraph" w:styleId="Caption">
    <w:name w:val="caption"/>
    <w:basedOn w:val="Normal"/>
    <w:next w:val="Normal"/>
    <w:qFormat/>
    <w:rsid w:val="00B5537E"/>
    <w:pPr>
      <w:ind w:left="7200"/>
    </w:pPr>
    <w:rPr>
      <w:rFonts w:ascii="Times New Roman" w:eastAsia="Times New Roman" w:hAnsi="Times New Roman" w:cs="Times New Roman"/>
      <w:b/>
      <w:szCs w:val="20"/>
    </w:rPr>
  </w:style>
  <w:style w:type="paragraph" w:customStyle="1" w:styleId="t37">
    <w:name w:val="t37"/>
    <w:basedOn w:val="Normal"/>
    <w:rsid w:val="00B5537E"/>
    <w:pPr>
      <w:widowControl w:val="0"/>
      <w:spacing w:line="240" w:lineRule="atLeast"/>
    </w:pPr>
    <w:rPr>
      <w:rFonts w:ascii="Times New Roman" w:eastAsia="Times New Roman" w:hAnsi="Times New Roman" w:cs="Times New Roman"/>
      <w:snapToGrid w:val="0"/>
      <w:szCs w:val="20"/>
    </w:rPr>
  </w:style>
  <w:style w:type="character" w:styleId="Emphasis">
    <w:name w:val="Emphasis"/>
    <w:basedOn w:val="DefaultParagraphFont"/>
    <w:qFormat/>
    <w:rsid w:val="00B5537E"/>
    <w:rPr>
      <w:i/>
    </w:rPr>
  </w:style>
  <w:style w:type="paragraph" w:styleId="Bibliography">
    <w:name w:val="Bibliography"/>
    <w:basedOn w:val="Normal"/>
    <w:next w:val="Normal"/>
    <w:uiPriority w:val="37"/>
    <w:rsid w:val="00B5537E"/>
  </w:style>
  <w:style w:type="paragraph" w:styleId="TOCHeading">
    <w:name w:val="TOC Heading"/>
    <w:basedOn w:val="Heading1"/>
    <w:next w:val="Normal"/>
    <w:uiPriority w:val="39"/>
    <w:unhideWhenUsed/>
    <w:qFormat/>
    <w:rsid w:val="00B5537E"/>
    <w:pPr>
      <w:spacing w:line="276" w:lineRule="auto"/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rsid w:val="00B5537E"/>
    <w:pPr>
      <w:tabs>
        <w:tab w:val="right" w:leader="dot" w:pos="9350"/>
      </w:tabs>
      <w:spacing w:before="120" w:after="120"/>
    </w:pPr>
    <w:rPr>
      <w:rFonts w:asciiTheme="majorHAnsi" w:hAnsiTheme="majorHAnsi"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B5537E"/>
    <w:pPr>
      <w:tabs>
        <w:tab w:val="right" w:leader="dot" w:pos="9350"/>
      </w:tabs>
      <w:spacing w:before="2" w:after="2"/>
      <w:ind w:left="240"/>
    </w:pPr>
    <w:rPr>
      <w:b/>
      <w:i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B5537E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B5537E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B5537E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B5537E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B5537E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B5537E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B5537E"/>
    <w:pPr>
      <w:spacing w:after="100"/>
      <w:ind w:left="1920"/>
    </w:pPr>
  </w:style>
  <w:style w:type="paragraph" w:styleId="Revision">
    <w:name w:val="Revision"/>
    <w:hidden/>
    <w:uiPriority w:val="99"/>
    <w:rsid w:val="00B5537E"/>
    <w:rPr>
      <w:rFonts w:eastAsiaTheme="minorEastAsia"/>
      <w:sz w:val="22"/>
      <w:szCs w:val="22"/>
      <w:lang w:eastAsia="ja-JP"/>
    </w:rPr>
  </w:style>
  <w:style w:type="character" w:customStyle="1" w:styleId="body">
    <w:name w:val="body"/>
    <w:basedOn w:val="DefaultParagraphFont"/>
    <w:rsid w:val="00B5537E"/>
  </w:style>
  <w:style w:type="paragraph" w:customStyle="1" w:styleId="Pa4">
    <w:name w:val="Pa4"/>
    <w:basedOn w:val="Normal"/>
    <w:next w:val="Normal"/>
    <w:uiPriority w:val="99"/>
    <w:rsid w:val="00B5537E"/>
    <w:pPr>
      <w:autoSpaceDE w:val="0"/>
      <w:autoSpaceDN w:val="0"/>
      <w:adjustRightInd w:val="0"/>
      <w:spacing w:line="221" w:lineRule="atLeast"/>
    </w:pPr>
    <w:rPr>
      <w:rFonts w:ascii="Warnock Pro" w:hAnsi="Warnock Pro"/>
    </w:rPr>
  </w:style>
  <w:style w:type="paragraph" w:customStyle="1" w:styleId="Pa5">
    <w:name w:val="Pa5"/>
    <w:basedOn w:val="Normal"/>
    <w:next w:val="Normal"/>
    <w:uiPriority w:val="99"/>
    <w:rsid w:val="00B5537E"/>
    <w:pPr>
      <w:autoSpaceDE w:val="0"/>
      <w:autoSpaceDN w:val="0"/>
      <w:adjustRightInd w:val="0"/>
      <w:spacing w:line="221" w:lineRule="atLeast"/>
    </w:pPr>
    <w:rPr>
      <w:rFonts w:ascii="Times New Roman" w:hAnsi="Times New Roman" w:cs="Times New Roman"/>
    </w:rPr>
  </w:style>
  <w:style w:type="paragraph" w:customStyle="1" w:styleId="Pa6">
    <w:name w:val="Pa6"/>
    <w:basedOn w:val="Normal"/>
    <w:next w:val="Normal"/>
    <w:uiPriority w:val="99"/>
    <w:rsid w:val="00B5537E"/>
    <w:pPr>
      <w:autoSpaceDE w:val="0"/>
      <w:autoSpaceDN w:val="0"/>
      <w:adjustRightInd w:val="0"/>
      <w:spacing w:line="221" w:lineRule="atLeast"/>
    </w:pPr>
    <w:rPr>
      <w:rFonts w:ascii="Times New Roman" w:hAnsi="Times New Roman" w:cs="Times New Roman"/>
    </w:rPr>
  </w:style>
  <w:style w:type="paragraph" w:customStyle="1" w:styleId="Pa2">
    <w:name w:val="Pa2"/>
    <w:basedOn w:val="Normal"/>
    <w:next w:val="Normal"/>
    <w:uiPriority w:val="99"/>
    <w:rsid w:val="00B5537E"/>
    <w:pPr>
      <w:autoSpaceDE w:val="0"/>
      <w:autoSpaceDN w:val="0"/>
      <w:adjustRightInd w:val="0"/>
      <w:spacing w:line="221" w:lineRule="atLeast"/>
    </w:pPr>
    <w:rPr>
      <w:rFonts w:ascii="Times New Roman" w:hAnsi="Times New Roman" w:cs="Times New Roman"/>
    </w:rPr>
  </w:style>
  <w:style w:type="paragraph" w:customStyle="1" w:styleId="Pa14">
    <w:name w:val="Pa14"/>
    <w:basedOn w:val="Normal"/>
    <w:next w:val="Normal"/>
    <w:uiPriority w:val="99"/>
    <w:rsid w:val="00B5537E"/>
    <w:pPr>
      <w:autoSpaceDE w:val="0"/>
      <w:autoSpaceDN w:val="0"/>
      <w:adjustRightInd w:val="0"/>
      <w:spacing w:line="221" w:lineRule="atLeast"/>
    </w:pPr>
    <w:rPr>
      <w:rFonts w:ascii="Times New Roman" w:hAnsi="Times New Roman" w:cs="Times New Roman"/>
    </w:rPr>
  </w:style>
  <w:style w:type="paragraph" w:customStyle="1" w:styleId="Pa11">
    <w:name w:val="Pa11"/>
    <w:basedOn w:val="Normal"/>
    <w:next w:val="Normal"/>
    <w:uiPriority w:val="99"/>
    <w:rsid w:val="00B5537E"/>
    <w:pPr>
      <w:autoSpaceDE w:val="0"/>
      <w:autoSpaceDN w:val="0"/>
      <w:adjustRightInd w:val="0"/>
      <w:spacing w:line="241" w:lineRule="atLeast"/>
    </w:pPr>
    <w:rPr>
      <w:rFonts w:ascii="Warnock Pro" w:hAnsi="Warnock Pro"/>
    </w:rPr>
  </w:style>
  <w:style w:type="character" w:customStyle="1" w:styleId="A5">
    <w:name w:val="A5"/>
    <w:uiPriority w:val="99"/>
    <w:rsid w:val="00B5537E"/>
    <w:rPr>
      <w:rFonts w:cs="Warnock Pro"/>
      <w:b/>
      <w:bCs/>
      <w:color w:val="221E1F"/>
      <w:sz w:val="22"/>
      <w:szCs w:val="22"/>
    </w:rPr>
  </w:style>
  <w:style w:type="character" w:styleId="FollowedHyperlink">
    <w:name w:val="FollowedHyperlink"/>
    <w:basedOn w:val="DefaultParagraphFont"/>
    <w:uiPriority w:val="99"/>
    <w:unhideWhenUsed/>
    <w:rsid w:val="00B5537E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unhideWhenUsed/>
    <w:rsid w:val="00B5537E"/>
    <w:rPr>
      <w:i/>
      <w:iCs/>
    </w:rPr>
  </w:style>
  <w:style w:type="numbering" w:customStyle="1" w:styleId="NoList2">
    <w:name w:val="No List2"/>
    <w:next w:val="NoList"/>
    <w:semiHidden/>
    <w:unhideWhenUsed/>
    <w:rsid w:val="00B5537E"/>
  </w:style>
  <w:style w:type="character" w:customStyle="1" w:styleId="A2">
    <w:name w:val="A2"/>
    <w:uiPriority w:val="99"/>
    <w:rsid w:val="00B5537E"/>
    <w:rPr>
      <w:rFonts w:cs="CG Omega"/>
      <w:b/>
      <w:bCs/>
      <w:color w:val="000000"/>
      <w:sz w:val="52"/>
      <w:szCs w:val="52"/>
    </w:rPr>
  </w:style>
  <w:style w:type="table" w:customStyle="1" w:styleId="TableGrid2">
    <w:name w:val="Table Grid2"/>
    <w:basedOn w:val="TableNormal"/>
    <w:next w:val="TableGrid"/>
    <w:uiPriority w:val="59"/>
    <w:rsid w:val="00B553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A7"/>
    <w:uiPriority w:val="99"/>
    <w:rsid w:val="00B5537E"/>
    <w:rPr>
      <w:rFonts w:cs="Adobe Garamond Pro"/>
      <w:color w:val="000000"/>
      <w:sz w:val="20"/>
      <w:szCs w:val="20"/>
    </w:rPr>
  </w:style>
  <w:style w:type="paragraph" w:customStyle="1" w:styleId="Pa19">
    <w:name w:val="Pa19"/>
    <w:basedOn w:val="Normal"/>
    <w:next w:val="Normal"/>
    <w:uiPriority w:val="99"/>
    <w:rsid w:val="00B5537E"/>
    <w:pPr>
      <w:widowControl w:val="0"/>
      <w:autoSpaceDE w:val="0"/>
      <w:autoSpaceDN w:val="0"/>
      <w:adjustRightInd w:val="0"/>
      <w:spacing w:line="221" w:lineRule="atLeast"/>
    </w:pPr>
    <w:rPr>
      <w:rFonts w:ascii="Adobe Garamond Pro" w:eastAsiaTheme="minorHAnsi" w:hAnsi="Adobe Garamond Pro" w:cs="Times New Roman"/>
      <w:lang w:eastAsia="en-US"/>
    </w:rPr>
  </w:style>
  <w:style w:type="paragraph" w:customStyle="1" w:styleId="Pa20">
    <w:name w:val="Pa20"/>
    <w:basedOn w:val="Normal"/>
    <w:next w:val="Normal"/>
    <w:uiPriority w:val="99"/>
    <w:rsid w:val="00B5537E"/>
    <w:pPr>
      <w:widowControl w:val="0"/>
      <w:autoSpaceDE w:val="0"/>
      <w:autoSpaceDN w:val="0"/>
      <w:adjustRightInd w:val="0"/>
      <w:spacing w:line="221" w:lineRule="atLeast"/>
    </w:pPr>
    <w:rPr>
      <w:rFonts w:ascii="Adobe Garamond Pro Bold" w:eastAsiaTheme="minorHAnsi" w:hAnsi="Adobe Garamond Pro Bold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7471C-84E9-4F85-A96F-24CC343C0848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5241F45-46A7-45DD-B212-E68D58184F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F72D8A-7EA7-4A55-B94B-CC5961F244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B8EE6C-455A-44FB-B53B-C43D26669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McVey</dc:creator>
  <cp:lastModifiedBy>Kevin D. Davis</cp:lastModifiedBy>
  <cp:revision>2</cp:revision>
  <dcterms:created xsi:type="dcterms:W3CDTF">2013-07-05T14:30:00Z</dcterms:created>
  <dcterms:modified xsi:type="dcterms:W3CDTF">2013-07-05T14:30:00Z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